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EF1" w:rsidRDefault="00000EF1" w:rsidP="00000EF1">
      <w:pPr>
        <w:spacing w:before="100" w:beforeAutospacing="1" w:after="100" w:afterAutospacing="1" w:line="240" w:lineRule="auto"/>
        <w:jc w:val="center"/>
        <w:outlineLvl w:val="0"/>
        <w:rPr>
          <w:rFonts w:ascii="Times New Roman" w:eastAsia="Times New Roman" w:hAnsi="Times New Roman"/>
          <w:b/>
          <w:bCs/>
          <w:color w:val="auto"/>
          <w:kern w:val="36"/>
          <w:sz w:val="24"/>
          <w:szCs w:val="24"/>
          <w:lang w:eastAsia="ru-RU"/>
        </w:rPr>
      </w:pPr>
      <w:r w:rsidRPr="00000EF1">
        <w:rPr>
          <w:rFonts w:ascii="Times New Roman" w:eastAsia="Times New Roman" w:hAnsi="Times New Roman"/>
          <w:b/>
          <w:bCs/>
          <w:color w:val="auto"/>
          <w:kern w:val="36"/>
          <w:sz w:val="24"/>
          <w:szCs w:val="24"/>
          <w:lang w:eastAsia="ru-RU"/>
        </w:rPr>
        <w:t>Муниципальное бюджетное</w:t>
      </w:r>
      <w:r>
        <w:rPr>
          <w:rFonts w:ascii="Times New Roman" w:eastAsia="Times New Roman" w:hAnsi="Times New Roman"/>
          <w:b/>
          <w:bCs/>
          <w:color w:val="auto"/>
          <w:kern w:val="36"/>
          <w:sz w:val="24"/>
          <w:szCs w:val="24"/>
          <w:lang w:eastAsia="ru-RU"/>
        </w:rPr>
        <w:t xml:space="preserve"> общеобразовательное учреждение</w:t>
      </w:r>
    </w:p>
    <w:p w:rsidR="00000EF1" w:rsidRDefault="00622EE4" w:rsidP="00000EF1">
      <w:pPr>
        <w:spacing w:before="100" w:beforeAutospacing="1" w:after="100" w:afterAutospacing="1" w:line="240" w:lineRule="auto"/>
        <w:jc w:val="center"/>
        <w:outlineLvl w:val="0"/>
        <w:rPr>
          <w:rFonts w:ascii="Times New Roman" w:eastAsia="Times New Roman" w:hAnsi="Times New Roman"/>
          <w:b/>
          <w:bCs/>
          <w:color w:val="auto"/>
          <w:kern w:val="36"/>
          <w:sz w:val="24"/>
          <w:szCs w:val="24"/>
          <w:lang w:eastAsia="ru-RU"/>
        </w:rPr>
      </w:pPr>
      <w:r>
        <w:rPr>
          <w:rFonts w:ascii="Times New Roman" w:eastAsia="Times New Roman" w:hAnsi="Times New Roman"/>
          <w:b/>
          <w:bCs/>
          <w:color w:val="auto"/>
          <w:kern w:val="36"/>
          <w:sz w:val="24"/>
          <w:szCs w:val="24"/>
          <w:lang w:eastAsia="ru-RU"/>
        </w:rPr>
        <w:t>Михаленинская основная</w:t>
      </w:r>
      <w:r w:rsidR="00000EF1">
        <w:rPr>
          <w:rFonts w:ascii="Times New Roman" w:eastAsia="Times New Roman" w:hAnsi="Times New Roman"/>
          <w:b/>
          <w:bCs/>
          <w:color w:val="auto"/>
          <w:kern w:val="36"/>
          <w:sz w:val="24"/>
          <w:szCs w:val="24"/>
          <w:lang w:eastAsia="ru-RU"/>
        </w:rPr>
        <w:t xml:space="preserve"> школа</w:t>
      </w:r>
    </w:p>
    <w:p w:rsidR="00000EF1" w:rsidRDefault="00000EF1" w:rsidP="00000EF1">
      <w:pPr>
        <w:spacing w:before="100" w:beforeAutospacing="1" w:after="100" w:afterAutospacing="1" w:line="240" w:lineRule="auto"/>
        <w:jc w:val="center"/>
        <w:outlineLvl w:val="0"/>
        <w:rPr>
          <w:rFonts w:ascii="Times New Roman" w:eastAsia="Times New Roman" w:hAnsi="Times New Roman"/>
          <w:b/>
          <w:bCs/>
          <w:color w:val="auto"/>
          <w:kern w:val="36"/>
          <w:sz w:val="24"/>
          <w:szCs w:val="24"/>
          <w:lang w:eastAsia="ru-RU"/>
        </w:rPr>
      </w:pPr>
    </w:p>
    <w:p w:rsidR="00000EF1" w:rsidRDefault="00000EF1" w:rsidP="00000EF1">
      <w:pPr>
        <w:spacing w:before="100" w:beforeAutospacing="1" w:after="100" w:afterAutospacing="1" w:line="240" w:lineRule="auto"/>
        <w:outlineLvl w:val="0"/>
        <w:rPr>
          <w:rFonts w:ascii="Times New Roman" w:eastAsia="Times New Roman" w:hAnsi="Times New Roman"/>
          <w:bCs/>
          <w:color w:val="auto"/>
          <w:kern w:val="36"/>
          <w:sz w:val="24"/>
          <w:szCs w:val="24"/>
          <w:lang w:eastAsia="ru-RU"/>
        </w:rPr>
      </w:pPr>
      <w:r>
        <w:rPr>
          <w:rFonts w:ascii="Times New Roman" w:eastAsia="Times New Roman" w:hAnsi="Times New Roman"/>
          <w:bCs/>
          <w:color w:val="auto"/>
          <w:kern w:val="36"/>
          <w:sz w:val="24"/>
          <w:szCs w:val="24"/>
          <w:lang w:eastAsia="ru-RU"/>
        </w:rPr>
        <w:t xml:space="preserve">Согласовано:                                                                                    </w:t>
      </w:r>
      <w:r w:rsidR="003544E2">
        <w:rPr>
          <w:rFonts w:ascii="Times New Roman" w:eastAsia="Times New Roman" w:hAnsi="Times New Roman"/>
          <w:bCs/>
          <w:color w:val="auto"/>
          <w:kern w:val="36"/>
          <w:sz w:val="24"/>
          <w:szCs w:val="24"/>
          <w:lang w:eastAsia="ru-RU"/>
        </w:rPr>
        <w:t xml:space="preserve">                                                                           </w:t>
      </w:r>
      <w:r>
        <w:rPr>
          <w:rFonts w:ascii="Times New Roman" w:eastAsia="Times New Roman" w:hAnsi="Times New Roman"/>
          <w:bCs/>
          <w:color w:val="auto"/>
          <w:kern w:val="36"/>
          <w:sz w:val="24"/>
          <w:szCs w:val="24"/>
          <w:lang w:eastAsia="ru-RU"/>
        </w:rPr>
        <w:t xml:space="preserve">                      Утверждаю:</w:t>
      </w:r>
    </w:p>
    <w:p w:rsidR="00000EF1" w:rsidRDefault="00000EF1" w:rsidP="00000EF1">
      <w:pPr>
        <w:spacing w:before="100" w:beforeAutospacing="1" w:after="100" w:afterAutospacing="1" w:line="240" w:lineRule="auto"/>
        <w:outlineLvl w:val="0"/>
        <w:rPr>
          <w:rFonts w:ascii="Times New Roman" w:eastAsia="Times New Roman" w:hAnsi="Times New Roman"/>
          <w:bCs/>
          <w:color w:val="auto"/>
          <w:kern w:val="36"/>
          <w:sz w:val="24"/>
          <w:szCs w:val="24"/>
          <w:lang w:eastAsia="ru-RU"/>
        </w:rPr>
      </w:pPr>
      <w:r>
        <w:rPr>
          <w:rFonts w:ascii="Times New Roman" w:eastAsia="Times New Roman" w:hAnsi="Times New Roman"/>
          <w:bCs/>
          <w:color w:val="auto"/>
          <w:kern w:val="36"/>
          <w:sz w:val="24"/>
          <w:szCs w:val="24"/>
          <w:lang w:eastAsia="ru-RU"/>
        </w:rPr>
        <w:t xml:space="preserve">Зам. директора по </w:t>
      </w:r>
      <w:r w:rsidR="00622EE4">
        <w:rPr>
          <w:rFonts w:ascii="Times New Roman" w:eastAsia="Times New Roman" w:hAnsi="Times New Roman"/>
          <w:bCs/>
          <w:color w:val="auto"/>
          <w:kern w:val="36"/>
          <w:sz w:val="24"/>
          <w:szCs w:val="24"/>
          <w:lang w:eastAsia="ru-RU"/>
        </w:rPr>
        <w:t>У</w:t>
      </w:r>
      <w:r>
        <w:rPr>
          <w:rFonts w:ascii="Times New Roman" w:eastAsia="Times New Roman" w:hAnsi="Times New Roman"/>
          <w:bCs/>
          <w:color w:val="auto"/>
          <w:kern w:val="36"/>
          <w:sz w:val="24"/>
          <w:szCs w:val="24"/>
          <w:lang w:eastAsia="ru-RU"/>
        </w:rPr>
        <w:t xml:space="preserve">ВР:                                                                                </w:t>
      </w:r>
      <w:r w:rsidR="003544E2">
        <w:rPr>
          <w:rFonts w:ascii="Times New Roman" w:eastAsia="Times New Roman" w:hAnsi="Times New Roman"/>
          <w:bCs/>
          <w:color w:val="auto"/>
          <w:kern w:val="36"/>
          <w:sz w:val="24"/>
          <w:szCs w:val="24"/>
          <w:lang w:eastAsia="ru-RU"/>
        </w:rPr>
        <w:t xml:space="preserve">                                                                   </w:t>
      </w:r>
      <w:r>
        <w:rPr>
          <w:rFonts w:ascii="Times New Roman" w:eastAsia="Times New Roman" w:hAnsi="Times New Roman"/>
          <w:bCs/>
          <w:color w:val="auto"/>
          <w:kern w:val="36"/>
          <w:sz w:val="24"/>
          <w:szCs w:val="24"/>
          <w:lang w:eastAsia="ru-RU"/>
        </w:rPr>
        <w:t xml:space="preserve">   Директор школы:</w:t>
      </w:r>
    </w:p>
    <w:p w:rsidR="00000EF1" w:rsidRDefault="00DD585F" w:rsidP="00000EF1">
      <w:pPr>
        <w:spacing w:before="100" w:beforeAutospacing="1" w:after="100" w:afterAutospacing="1" w:line="240" w:lineRule="auto"/>
        <w:outlineLvl w:val="0"/>
        <w:rPr>
          <w:rFonts w:ascii="Times New Roman" w:eastAsia="Times New Roman" w:hAnsi="Times New Roman"/>
          <w:bCs/>
          <w:color w:val="auto"/>
          <w:kern w:val="36"/>
          <w:sz w:val="24"/>
          <w:szCs w:val="24"/>
          <w:lang w:eastAsia="ru-RU"/>
        </w:rPr>
      </w:pPr>
      <w:r>
        <w:rPr>
          <w:rFonts w:ascii="Times New Roman" w:eastAsia="Times New Roman" w:hAnsi="Times New Roman"/>
          <w:bCs/>
          <w:color w:val="auto"/>
          <w:kern w:val="36"/>
          <w:sz w:val="24"/>
          <w:szCs w:val="24"/>
          <w:lang w:eastAsia="ru-RU"/>
        </w:rPr>
        <w:t>«___» ________2023</w:t>
      </w:r>
      <w:r w:rsidR="00000EF1">
        <w:rPr>
          <w:rFonts w:ascii="Times New Roman" w:eastAsia="Times New Roman" w:hAnsi="Times New Roman"/>
          <w:bCs/>
          <w:color w:val="auto"/>
          <w:kern w:val="36"/>
          <w:sz w:val="24"/>
          <w:szCs w:val="24"/>
          <w:lang w:eastAsia="ru-RU"/>
        </w:rPr>
        <w:t xml:space="preserve"> г.                                                                 </w:t>
      </w:r>
      <w:r w:rsidR="00622EE4">
        <w:rPr>
          <w:rFonts w:ascii="Times New Roman" w:eastAsia="Times New Roman" w:hAnsi="Times New Roman"/>
          <w:bCs/>
          <w:color w:val="auto"/>
          <w:kern w:val="36"/>
          <w:sz w:val="24"/>
          <w:szCs w:val="24"/>
          <w:lang w:eastAsia="ru-RU"/>
        </w:rPr>
        <w:t xml:space="preserve">      </w:t>
      </w:r>
      <w:r w:rsidR="003544E2">
        <w:rPr>
          <w:rFonts w:ascii="Times New Roman" w:eastAsia="Times New Roman" w:hAnsi="Times New Roman"/>
          <w:bCs/>
          <w:color w:val="auto"/>
          <w:kern w:val="36"/>
          <w:sz w:val="24"/>
          <w:szCs w:val="24"/>
          <w:lang w:eastAsia="ru-RU"/>
        </w:rPr>
        <w:t xml:space="preserve">                                                                                     </w:t>
      </w:r>
      <w:r>
        <w:rPr>
          <w:rFonts w:ascii="Times New Roman" w:eastAsia="Times New Roman" w:hAnsi="Times New Roman"/>
          <w:bCs/>
          <w:color w:val="auto"/>
          <w:kern w:val="36"/>
          <w:sz w:val="24"/>
          <w:szCs w:val="24"/>
          <w:lang w:eastAsia="ru-RU"/>
        </w:rPr>
        <w:t xml:space="preserve">    _________Сигаева Е. В.</w:t>
      </w:r>
    </w:p>
    <w:p w:rsidR="00000EF1" w:rsidRDefault="00622EE4" w:rsidP="00000EF1">
      <w:pPr>
        <w:spacing w:before="100" w:beforeAutospacing="1" w:after="100" w:afterAutospacing="1" w:line="240" w:lineRule="auto"/>
        <w:outlineLvl w:val="0"/>
        <w:rPr>
          <w:rFonts w:ascii="Times New Roman" w:eastAsia="Times New Roman" w:hAnsi="Times New Roman"/>
          <w:bCs/>
          <w:color w:val="auto"/>
          <w:kern w:val="36"/>
          <w:sz w:val="24"/>
          <w:szCs w:val="24"/>
          <w:lang w:eastAsia="ru-RU"/>
        </w:rPr>
      </w:pPr>
      <w:r>
        <w:rPr>
          <w:rFonts w:ascii="Times New Roman" w:eastAsia="Times New Roman" w:hAnsi="Times New Roman"/>
          <w:bCs/>
          <w:color w:val="auto"/>
          <w:kern w:val="36"/>
          <w:sz w:val="24"/>
          <w:szCs w:val="24"/>
          <w:lang w:eastAsia="ru-RU"/>
        </w:rPr>
        <w:t>__________Захлыстина Т. В.</w:t>
      </w:r>
    </w:p>
    <w:p w:rsidR="00000EF1" w:rsidRPr="00000EF1" w:rsidRDefault="00000EF1" w:rsidP="00000EF1">
      <w:pPr>
        <w:spacing w:before="100" w:beforeAutospacing="1" w:after="100" w:afterAutospacing="1" w:line="240" w:lineRule="auto"/>
        <w:outlineLvl w:val="0"/>
        <w:rPr>
          <w:rFonts w:ascii="Times New Roman" w:eastAsia="Times New Roman" w:hAnsi="Times New Roman"/>
          <w:bCs/>
          <w:color w:val="auto"/>
          <w:kern w:val="36"/>
          <w:sz w:val="28"/>
          <w:szCs w:val="28"/>
          <w:lang w:eastAsia="ru-RU"/>
        </w:rPr>
      </w:pPr>
    </w:p>
    <w:p w:rsidR="00000EF1" w:rsidRPr="00000EF1" w:rsidRDefault="00000EF1" w:rsidP="00000EF1">
      <w:pPr>
        <w:spacing w:before="100" w:beforeAutospacing="1" w:after="100" w:afterAutospacing="1" w:line="240" w:lineRule="auto"/>
        <w:jc w:val="center"/>
        <w:outlineLvl w:val="0"/>
        <w:rPr>
          <w:rFonts w:ascii="Times New Roman" w:eastAsia="Times New Roman" w:hAnsi="Times New Roman"/>
          <w:b/>
          <w:bCs/>
          <w:color w:val="auto"/>
          <w:kern w:val="36"/>
          <w:sz w:val="28"/>
          <w:szCs w:val="28"/>
          <w:lang w:eastAsia="ru-RU"/>
        </w:rPr>
      </w:pPr>
      <w:r w:rsidRPr="00000EF1">
        <w:rPr>
          <w:rFonts w:ascii="Times New Roman" w:eastAsia="Times New Roman" w:hAnsi="Times New Roman"/>
          <w:b/>
          <w:bCs/>
          <w:color w:val="auto"/>
          <w:kern w:val="36"/>
          <w:sz w:val="28"/>
          <w:szCs w:val="28"/>
          <w:lang w:eastAsia="ru-RU"/>
        </w:rPr>
        <w:t xml:space="preserve">Рабочая программа </w:t>
      </w:r>
    </w:p>
    <w:p w:rsidR="00000EF1" w:rsidRPr="003544E2" w:rsidRDefault="00000EF1" w:rsidP="003544E2">
      <w:pPr>
        <w:spacing w:before="100" w:beforeAutospacing="1" w:after="100" w:afterAutospacing="1" w:line="240" w:lineRule="auto"/>
        <w:jc w:val="center"/>
        <w:outlineLvl w:val="0"/>
        <w:rPr>
          <w:rFonts w:ascii="Times New Roman" w:eastAsia="Times New Roman" w:hAnsi="Times New Roman"/>
          <w:b/>
          <w:bCs/>
          <w:color w:val="auto"/>
          <w:kern w:val="36"/>
          <w:sz w:val="28"/>
          <w:szCs w:val="28"/>
          <w:lang w:eastAsia="ru-RU"/>
        </w:rPr>
      </w:pPr>
      <w:r w:rsidRPr="00000EF1">
        <w:rPr>
          <w:rFonts w:ascii="Times New Roman" w:eastAsia="Times New Roman" w:hAnsi="Times New Roman"/>
          <w:b/>
          <w:bCs/>
          <w:color w:val="auto"/>
          <w:kern w:val="36"/>
          <w:sz w:val="28"/>
          <w:szCs w:val="28"/>
          <w:lang w:eastAsia="ru-RU"/>
        </w:rPr>
        <w:t>Театрал</w:t>
      </w:r>
      <w:r w:rsidR="003544E2">
        <w:rPr>
          <w:rFonts w:ascii="Times New Roman" w:eastAsia="Times New Roman" w:hAnsi="Times New Roman"/>
          <w:b/>
          <w:bCs/>
          <w:color w:val="auto"/>
          <w:kern w:val="36"/>
          <w:sz w:val="28"/>
          <w:szCs w:val="28"/>
          <w:lang w:eastAsia="ru-RU"/>
        </w:rPr>
        <w:t>ьного кружка «Улыбка»</w:t>
      </w:r>
    </w:p>
    <w:p w:rsidR="00000EF1" w:rsidRDefault="00000EF1" w:rsidP="00000EF1">
      <w:pPr>
        <w:spacing w:before="100" w:beforeAutospacing="1" w:after="100" w:afterAutospacing="1" w:line="240" w:lineRule="auto"/>
        <w:jc w:val="center"/>
        <w:outlineLvl w:val="0"/>
        <w:rPr>
          <w:rFonts w:ascii="Times New Roman" w:eastAsia="Times New Roman" w:hAnsi="Times New Roman"/>
          <w:b/>
          <w:bCs/>
          <w:color w:val="auto"/>
          <w:kern w:val="36"/>
          <w:sz w:val="24"/>
          <w:szCs w:val="24"/>
          <w:lang w:eastAsia="ru-RU"/>
        </w:rPr>
      </w:pPr>
    </w:p>
    <w:p w:rsidR="00000EF1" w:rsidRDefault="00622EE4"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r>
        <w:rPr>
          <w:rFonts w:ascii="Times New Roman" w:eastAsia="Times New Roman" w:hAnsi="Times New Roman"/>
          <w:b/>
          <w:bCs/>
          <w:color w:val="auto"/>
          <w:kern w:val="36"/>
          <w:sz w:val="24"/>
          <w:szCs w:val="24"/>
          <w:lang w:eastAsia="ru-RU"/>
        </w:rPr>
        <w:t>Уровень образования: 3</w:t>
      </w:r>
      <w:r w:rsidR="00DD585F">
        <w:rPr>
          <w:rFonts w:ascii="Times New Roman" w:eastAsia="Times New Roman" w:hAnsi="Times New Roman"/>
          <w:b/>
          <w:bCs/>
          <w:color w:val="auto"/>
          <w:kern w:val="36"/>
          <w:sz w:val="24"/>
          <w:szCs w:val="24"/>
          <w:lang w:eastAsia="ru-RU"/>
        </w:rPr>
        <w:t>-6</w:t>
      </w:r>
      <w:r w:rsidR="00000EF1">
        <w:rPr>
          <w:rFonts w:ascii="Times New Roman" w:eastAsia="Times New Roman" w:hAnsi="Times New Roman"/>
          <w:b/>
          <w:bCs/>
          <w:color w:val="auto"/>
          <w:kern w:val="36"/>
          <w:sz w:val="24"/>
          <w:szCs w:val="24"/>
          <w:lang w:eastAsia="ru-RU"/>
        </w:rPr>
        <w:t xml:space="preserve"> </w:t>
      </w:r>
      <w:proofErr w:type="spellStart"/>
      <w:r w:rsidR="00000EF1">
        <w:rPr>
          <w:rFonts w:ascii="Times New Roman" w:eastAsia="Times New Roman" w:hAnsi="Times New Roman"/>
          <w:b/>
          <w:bCs/>
          <w:color w:val="auto"/>
          <w:kern w:val="36"/>
          <w:sz w:val="24"/>
          <w:szCs w:val="24"/>
          <w:lang w:eastAsia="ru-RU"/>
        </w:rPr>
        <w:t>кл</w:t>
      </w:r>
      <w:proofErr w:type="spellEnd"/>
      <w:r w:rsidR="00000EF1">
        <w:rPr>
          <w:rFonts w:ascii="Times New Roman" w:eastAsia="Times New Roman" w:hAnsi="Times New Roman"/>
          <w:b/>
          <w:bCs/>
          <w:color w:val="auto"/>
          <w:kern w:val="36"/>
          <w:sz w:val="24"/>
          <w:szCs w:val="24"/>
          <w:lang w:eastAsia="ru-RU"/>
        </w:rPr>
        <w:t>.</w:t>
      </w:r>
    </w:p>
    <w:p w:rsidR="00000EF1" w:rsidRDefault="00DD585F"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r>
        <w:rPr>
          <w:rFonts w:ascii="Times New Roman" w:eastAsia="Times New Roman" w:hAnsi="Times New Roman"/>
          <w:b/>
          <w:bCs/>
          <w:color w:val="auto"/>
          <w:kern w:val="36"/>
          <w:sz w:val="24"/>
          <w:szCs w:val="24"/>
          <w:lang w:eastAsia="ru-RU"/>
        </w:rPr>
        <w:t>Количество часов за год: 68</w:t>
      </w:r>
    </w:p>
    <w:p w:rsidR="00000EF1" w:rsidRDefault="00DD585F"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r>
        <w:rPr>
          <w:rFonts w:ascii="Times New Roman" w:eastAsia="Times New Roman" w:hAnsi="Times New Roman"/>
          <w:b/>
          <w:bCs/>
          <w:color w:val="auto"/>
          <w:kern w:val="36"/>
          <w:sz w:val="24"/>
          <w:szCs w:val="24"/>
          <w:lang w:eastAsia="ru-RU"/>
        </w:rPr>
        <w:t>Количество часов в неделю: 2</w:t>
      </w:r>
      <w:r w:rsidR="00000EF1">
        <w:rPr>
          <w:rFonts w:ascii="Times New Roman" w:eastAsia="Times New Roman" w:hAnsi="Times New Roman"/>
          <w:b/>
          <w:bCs/>
          <w:color w:val="auto"/>
          <w:kern w:val="36"/>
          <w:sz w:val="24"/>
          <w:szCs w:val="24"/>
          <w:lang w:eastAsia="ru-RU"/>
        </w:rPr>
        <w:t xml:space="preserve"> часа</w:t>
      </w:r>
    </w:p>
    <w:p w:rsidR="00000EF1" w:rsidRDefault="00000EF1"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p>
    <w:p w:rsidR="00000EF1" w:rsidRDefault="00000EF1"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p>
    <w:p w:rsidR="00000EF1" w:rsidRDefault="00000EF1"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p>
    <w:p w:rsidR="00000EF1" w:rsidRDefault="00000EF1"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p>
    <w:p w:rsidR="00000EF1" w:rsidRPr="00000EF1" w:rsidRDefault="00000EF1" w:rsidP="00000EF1">
      <w:pPr>
        <w:spacing w:before="100" w:beforeAutospacing="1" w:after="100" w:afterAutospacing="1" w:line="240" w:lineRule="auto"/>
        <w:outlineLvl w:val="0"/>
        <w:rPr>
          <w:rFonts w:ascii="Times New Roman" w:eastAsia="Times New Roman" w:hAnsi="Times New Roman"/>
          <w:b/>
          <w:bCs/>
          <w:color w:val="auto"/>
          <w:kern w:val="36"/>
          <w:sz w:val="24"/>
          <w:szCs w:val="24"/>
          <w:lang w:eastAsia="ru-RU"/>
        </w:rPr>
      </w:pPr>
      <w:r>
        <w:rPr>
          <w:rFonts w:ascii="Times New Roman" w:eastAsia="Times New Roman" w:hAnsi="Times New Roman"/>
          <w:b/>
          <w:bCs/>
          <w:color w:val="auto"/>
          <w:kern w:val="36"/>
          <w:sz w:val="24"/>
          <w:szCs w:val="24"/>
          <w:lang w:eastAsia="ru-RU"/>
        </w:rPr>
        <w:t>Программу состав</w:t>
      </w:r>
      <w:r w:rsidR="00622EE4">
        <w:rPr>
          <w:rFonts w:ascii="Times New Roman" w:eastAsia="Times New Roman" w:hAnsi="Times New Roman"/>
          <w:b/>
          <w:bCs/>
          <w:color w:val="auto"/>
          <w:kern w:val="36"/>
          <w:sz w:val="24"/>
          <w:szCs w:val="24"/>
          <w:lang w:eastAsia="ru-RU"/>
        </w:rPr>
        <w:t>ила:  Рыжова Ирина Васильевна</w:t>
      </w:r>
    </w:p>
    <w:p w:rsidR="00000EF1" w:rsidRDefault="00000EF1" w:rsidP="004F48CB">
      <w:pPr>
        <w:spacing w:before="100" w:beforeAutospacing="1" w:after="100" w:afterAutospacing="1" w:line="240" w:lineRule="auto"/>
        <w:outlineLvl w:val="0"/>
        <w:rPr>
          <w:rFonts w:ascii="Times New Roman" w:eastAsia="Times New Roman" w:hAnsi="Times New Roman"/>
          <w:b/>
          <w:bCs/>
          <w:color w:val="auto"/>
          <w:kern w:val="36"/>
          <w:sz w:val="48"/>
          <w:szCs w:val="48"/>
          <w:lang w:eastAsia="ru-RU"/>
        </w:rPr>
      </w:pPr>
    </w:p>
    <w:p w:rsidR="004F48CB" w:rsidRPr="004F48CB" w:rsidRDefault="004F48CB" w:rsidP="004F48CB">
      <w:pPr>
        <w:spacing w:before="100" w:beforeAutospacing="1" w:after="100" w:afterAutospacing="1" w:line="240" w:lineRule="auto"/>
        <w:outlineLvl w:val="0"/>
        <w:rPr>
          <w:rFonts w:ascii="Times New Roman" w:eastAsia="Times New Roman" w:hAnsi="Times New Roman"/>
          <w:b/>
          <w:bCs/>
          <w:color w:val="auto"/>
          <w:kern w:val="36"/>
          <w:sz w:val="48"/>
          <w:szCs w:val="48"/>
          <w:lang w:eastAsia="ru-RU"/>
        </w:rPr>
      </w:pPr>
      <w:r w:rsidRPr="004F48CB">
        <w:rPr>
          <w:rFonts w:ascii="Times New Roman" w:eastAsia="Times New Roman" w:hAnsi="Times New Roman"/>
          <w:b/>
          <w:bCs/>
          <w:color w:val="auto"/>
          <w:kern w:val="36"/>
          <w:sz w:val="48"/>
          <w:szCs w:val="48"/>
          <w:lang w:eastAsia="ru-RU"/>
        </w:rPr>
        <w:t>Програ</w:t>
      </w:r>
      <w:r w:rsidR="00000EF1">
        <w:rPr>
          <w:rFonts w:ascii="Times New Roman" w:eastAsia="Times New Roman" w:hAnsi="Times New Roman"/>
          <w:b/>
          <w:bCs/>
          <w:color w:val="auto"/>
          <w:kern w:val="36"/>
          <w:sz w:val="48"/>
          <w:szCs w:val="48"/>
          <w:lang w:eastAsia="ru-RU"/>
        </w:rPr>
        <w:t>мма театрального кружка «Улыбка</w:t>
      </w:r>
      <w:r w:rsidRPr="004F48CB">
        <w:rPr>
          <w:rFonts w:ascii="Times New Roman" w:eastAsia="Times New Roman" w:hAnsi="Times New Roman"/>
          <w:b/>
          <w:bCs/>
          <w:color w:val="auto"/>
          <w:kern w:val="36"/>
          <w:sz w:val="48"/>
          <w:szCs w:val="48"/>
          <w:lang w:eastAsia="ru-RU"/>
        </w:rPr>
        <w:t xml:space="preserve">» </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ПОЯСНИТЕЛЬНАЯ ЗАПИСКА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Програ</w:t>
      </w:r>
      <w:r w:rsidR="00122092">
        <w:rPr>
          <w:rFonts w:ascii="Times New Roman" w:eastAsia="Times New Roman" w:hAnsi="Times New Roman"/>
          <w:color w:val="auto"/>
          <w:sz w:val="24"/>
          <w:szCs w:val="24"/>
          <w:lang w:eastAsia="ru-RU"/>
        </w:rPr>
        <w:t>мма театрального кружка «Улыбка</w:t>
      </w:r>
      <w:r w:rsidRPr="004F48CB">
        <w:rPr>
          <w:rFonts w:ascii="Times New Roman" w:eastAsia="Times New Roman" w:hAnsi="Times New Roman"/>
          <w:color w:val="auto"/>
          <w:sz w:val="24"/>
          <w:szCs w:val="24"/>
          <w:lang w:eastAsia="ru-RU"/>
        </w:rPr>
        <w:t xml:space="preserve">» составлена на основе Федерального государственного образовательного стандарта начального общего образования в соответствии с основной образовательной программой начального общего образования </w:t>
      </w:r>
      <w:r w:rsidR="00622EE4">
        <w:rPr>
          <w:rFonts w:ascii="Times New Roman" w:eastAsia="Times New Roman" w:hAnsi="Times New Roman"/>
          <w:color w:val="auto"/>
          <w:sz w:val="24"/>
          <w:szCs w:val="24"/>
          <w:lang w:eastAsia="ru-RU"/>
        </w:rPr>
        <w:t>МБОУ Михаленинская О</w:t>
      </w:r>
      <w:r w:rsidR="00122092">
        <w:rPr>
          <w:rFonts w:ascii="Times New Roman" w:eastAsia="Times New Roman" w:hAnsi="Times New Roman"/>
          <w:color w:val="auto"/>
          <w:sz w:val="24"/>
          <w:szCs w:val="24"/>
          <w:lang w:eastAsia="ru-RU"/>
        </w:rPr>
        <w:t>Ш.</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Отличительной особенностью данной программы является синтез типовых образовательных программ по всеобщему и специальному театральному образованию и современных образовательных технологий.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Театр - это волшебный мир искусства, где нужны самые разные способности. И поэтому, можно не только развивать эти способности, но и с детского возраста прививать любовь к театральному искусству.</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Театр как искусство научит видеть прекрасное в жизни и в людях, зародит стремление самому нести в жизнь благое и доброе. Реализация программы с помощью выразительных средств театрального искусства таких как, интонация, мимика, жест, пластика, походка не только знакомит с содержанием определенных литературных произведений, но и учит детей воссоздавать конкретные образы, глубоко чувствовать события, взаимоотношения между героями этого произведения. </w:t>
      </w:r>
      <w:proofErr w:type="gramStart"/>
      <w:r w:rsidRPr="004F48CB">
        <w:rPr>
          <w:rFonts w:ascii="Times New Roman" w:eastAsia="Times New Roman" w:hAnsi="Times New Roman"/>
          <w:color w:val="auto"/>
          <w:sz w:val="24"/>
          <w:szCs w:val="24"/>
          <w:lang w:eastAsia="ru-RU"/>
        </w:rPr>
        <w:t>Театральная игра способствует развитию детской фантазии, воображения, памяти, всех видов детского творчества (художественно-речевого, музыкально-игрового, танцевального, сценического) в жизни школьника.</w:t>
      </w:r>
      <w:proofErr w:type="gramEnd"/>
      <w:r w:rsidRPr="004F48CB">
        <w:rPr>
          <w:rFonts w:ascii="Times New Roman" w:eastAsia="Times New Roman" w:hAnsi="Times New Roman"/>
          <w:color w:val="auto"/>
          <w:sz w:val="24"/>
          <w:szCs w:val="24"/>
          <w:lang w:eastAsia="ru-RU"/>
        </w:rPr>
        <w:t xml:space="preserve"> Одновременно способствует сплочению коллектива класса, расширению культурного диапазона учеников и учителей, повышению культуры поведения.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Особенности театрального искусства – массовость, зрелищность, синтетичность – предполагают ряд богатых возможностей, как в </w:t>
      </w:r>
      <w:proofErr w:type="spellStart"/>
      <w:r w:rsidRPr="004F48CB">
        <w:rPr>
          <w:rFonts w:ascii="Times New Roman" w:eastAsia="Times New Roman" w:hAnsi="Times New Roman"/>
          <w:color w:val="auto"/>
          <w:sz w:val="24"/>
          <w:szCs w:val="24"/>
          <w:lang w:eastAsia="ru-RU"/>
        </w:rPr>
        <w:t>развивающе</w:t>
      </w:r>
      <w:proofErr w:type="spellEnd"/>
      <w:r w:rsidRPr="004F48CB">
        <w:rPr>
          <w:rFonts w:ascii="Times New Roman" w:eastAsia="Times New Roman" w:hAnsi="Times New Roman"/>
          <w:color w:val="auto"/>
          <w:sz w:val="24"/>
          <w:szCs w:val="24"/>
          <w:lang w:eastAsia="ru-RU"/>
        </w:rPr>
        <w:t>-эстетическом воспитании детей, так и в организации их досуга. Театр - симбиоз многих искусств, вступающих во взаимодействие друг с другом. Поэтому занятия в театральном коллективе сочетаются с занятиями танцем, музыкой, изобразительным искусством и прикладными ремесла</w:t>
      </w:r>
      <w:r w:rsidRPr="004F48CB">
        <w:rPr>
          <w:rFonts w:ascii="Times New Roman" w:eastAsia="Times New Roman" w:hAnsi="Times New Roman"/>
          <w:color w:val="auto"/>
          <w:sz w:val="24"/>
          <w:szCs w:val="24"/>
          <w:lang w:eastAsia="ru-RU"/>
        </w:rPr>
        <w:softHyphen/>
        <w:t>ми.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Данная программа учитывает эти особенности общения с театром и рассматривает их как возможность воспитывать зрительскую и исполнительскую культуру.</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На занятиях школьники знакомятся с видами и жанрами театрального искусства, с процессом подготовки спектакля, со спецификой актёрского мастерства.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Программа ориентирована на развитие личности ребенка, на формирование личностных и </w:t>
      </w:r>
      <w:proofErr w:type="spellStart"/>
      <w:r w:rsidRPr="004F48CB">
        <w:rPr>
          <w:rFonts w:ascii="Times New Roman" w:eastAsia="Times New Roman" w:hAnsi="Times New Roman"/>
          <w:color w:val="auto"/>
          <w:sz w:val="24"/>
          <w:szCs w:val="24"/>
          <w:lang w:eastAsia="ru-RU"/>
        </w:rPr>
        <w:t>метапредметных</w:t>
      </w:r>
      <w:proofErr w:type="spellEnd"/>
      <w:r w:rsidRPr="004F48CB">
        <w:rPr>
          <w:rFonts w:ascii="Times New Roman" w:eastAsia="Times New Roman" w:hAnsi="Times New Roman"/>
          <w:color w:val="auto"/>
          <w:sz w:val="24"/>
          <w:szCs w:val="24"/>
          <w:lang w:eastAsia="ru-RU"/>
        </w:rPr>
        <w:t xml:space="preserve"> результатов, направлена на </w:t>
      </w:r>
      <w:proofErr w:type="spellStart"/>
      <w:r w:rsidRPr="004F48CB">
        <w:rPr>
          <w:rFonts w:ascii="Times New Roman" w:eastAsia="Times New Roman" w:hAnsi="Times New Roman"/>
          <w:color w:val="auto"/>
          <w:sz w:val="24"/>
          <w:szCs w:val="24"/>
          <w:lang w:eastAsia="ru-RU"/>
        </w:rPr>
        <w:t>гуманизацию</w:t>
      </w:r>
      <w:proofErr w:type="spellEnd"/>
      <w:r w:rsidRPr="004F48CB">
        <w:rPr>
          <w:rFonts w:ascii="Times New Roman" w:eastAsia="Times New Roman" w:hAnsi="Times New Roman"/>
          <w:color w:val="auto"/>
          <w:sz w:val="24"/>
          <w:szCs w:val="24"/>
          <w:lang w:eastAsia="ru-RU"/>
        </w:rPr>
        <w:t xml:space="preserve"> </w:t>
      </w:r>
      <w:proofErr w:type="spellStart"/>
      <w:r w:rsidRPr="004F48CB">
        <w:rPr>
          <w:rFonts w:ascii="Times New Roman" w:eastAsia="Times New Roman" w:hAnsi="Times New Roman"/>
          <w:color w:val="auto"/>
          <w:sz w:val="24"/>
          <w:szCs w:val="24"/>
          <w:lang w:eastAsia="ru-RU"/>
        </w:rPr>
        <w:t>воспитательно</w:t>
      </w:r>
      <w:proofErr w:type="spellEnd"/>
      <w:r w:rsidRPr="004F48CB">
        <w:rPr>
          <w:rFonts w:ascii="Times New Roman" w:eastAsia="Times New Roman" w:hAnsi="Times New Roman"/>
          <w:color w:val="auto"/>
          <w:sz w:val="24"/>
          <w:szCs w:val="24"/>
          <w:lang w:eastAsia="ru-RU"/>
        </w:rPr>
        <w:t>-образовательной работы с детьми, основана на психологических особенностях развития младших школьников.</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Программа способствует формированию духовно-нравственной культуры и отвечает запросам различных социальных групп нашего общества, обеспечивает совершенствование процесса развития и воспитания детей.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Полученные знания позволят воспитанникам преодолеть психологическую инертность, позволят развить их творческую активность, способность сравнивать, анализировать, планировать, ставить внутренние цели, стремиться к ним.</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Целью</w:t>
      </w:r>
      <w:r w:rsidRPr="004F48CB">
        <w:rPr>
          <w:rFonts w:ascii="Times New Roman" w:eastAsia="Times New Roman" w:hAnsi="Times New Roman"/>
          <w:color w:val="auto"/>
          <w:sz w:val="24"/>
          <w:szCs w:val="24"/>
          <w:lang w:eastAsia="ru-RU"/>
        </w:rPr>
        <w:t xml:space="preserve"> программы является эстетическое, интеллектуальное, нравственное развитие воспитанников. Воспитание творческой индивидуальности ребёнка, развитие интереса и отзывчивости к искусству театра и актерской деятельности.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Задачи</w:t>
      </w:r>
      <w:r w:rsidRPr="004F48CB">
        <w:rPr>
          <w:rFonts w:ascii="Times New Roman" w:eastAsia="Times New Roman" w:hAnsi="Times New Roman"/>
          <w:color w:val="auto"/>
          <w:sz w:val="24"/>
          <w:szCs w:val="24"/>
          <w:lang w:eastAsia="ru-RU"/>
        </w:rPr>
        <w:t>, решаемые в рамках данной программы: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знакомство детей с различными видами театра (кукольный, драматический, оперный, театр балета, музыкальной комедии).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поэтапное освоение детьми различных видов творчества.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развитие речевой культуры;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развитие эстетического вкуса.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-воспитание творческой активности ребёнка, ценящей в себе и других такие качества, как доброжелательность, трудолюбие, уважение к творчеству других.</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 Программа </w:t>
      </w:r>
      <w:r w:rsidR="00DD585F">
        <w:rPr>
          <w:rFonts w:ascii="Times New Roman" w:eastAsia="Times New Roman" w:hAnsi="Times New Roman"/>
          <w:color w:val="auto"/>
          <w:sz w:val="24"/>
          <w:szCs w:val="24"/>
          <w:lang w:eastAsia="ru-RU"/>
        </w:rPr>
        <w:t>рассчитана для учащихся 3-6</w:t>
      </w:r>
      <w:r w:rsidR="00622EE4">
        <w:rPr>
          <w:rFonts w:ascii="Times New Roman" w:eastAsia="Times New Roman" w:hAnsi="Times New Roman"/>
          <w:color w:val="auto"/>
          <w:sz w:val="24"/>
          <w:szCs w:val="24"/>
          <w:lang w:eastAsia="ru-RU"/>
        </w:rPr>
        <w:t xml:space="preserve"> классов, на 1 год</w:t>
      </w:r>
      <w:r w:rsidRPr="004F48CB">
        <w:rPr>
          <w:rFonts w:ascii="Times New Roman" w:eastAsia="Times New Roman" w:hAnsi="Times New Roman"/>
          <w:color w:val="auto"/>
          <w:sz w:val="24"/>
          <w:szCs w:val="24"/>
          <w:lang w:eastAsia="ru-RU"/>
        </w:rPr>
        <w:t xml:space="preserve"> обучения.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На реализа</w:t>
      </w:r>
      <w:r w:rsidR="00122092">
        <w:rPr>
          <w:rFonts w:ascii="Times New Roman" w:eastAsia="Times New Roman" w:hAnsi="Times New Roman"/>
          <w:color w:val="auto"/>
          <w:sz w:val="24"/>
          <w:szCs w:val="24"/>
          <w:lang w:eastAsia="ru-RU"/>
        </w:rPr>
        <w:t>цию театрального кружка «Улыбка</w:t>
      </w:r>
      <w:r w:rsidRPr="004F48CB">
        <w:rPr>
          <w:rFonts w:ascii="Times New Roman" w:eastAsia="Times New Roman" w:hAnsi="Times New Roman"/>
          <w:color w:val="auto"/>
          <w:sz w:val="24"/>
          <w:szCs w:val="24"/>
          <w:lang w:eastAsia="ru-RU"/>
        </w:rPr>
        <w:t xml:space="preserve">» </w:t>
      </w:r>
      <w:r w:rsidR="00DD585F">
        <w:rPr>
          <w:rFonts w:ascii="Times New Roman" w:eastAsia="Times New Roman" w:hAnsi="Times New Roman"/>
          <w:color w:val="auto"/>
          <w:sz w:val="24"/>
          <w:szCs w:val="24"/>
          <w:lang w:eastAsia="ru-RU"/>
        </w:rPr>
        <w:t>в 3-6 классах отводится по 68 ч в год (2</w:t>
      </w:r>
      <w:r w:rsidRPr="004F48CB">
        <w:rPr>
          <w:rFonts w:ascii="Times New Roman" w:eastAsia="Times New Roman" w:hAnsi="Times New Roman"/>
          <w:color w:val="auto"/>
          <w:sz w:val="24"/>
          <w:szCs w:val="24"/>
          <w:lang w:eastAsia="ru-RU"/>
        </w:rPr>
        <w:t xml:space="preserve"> час</w:t>
      </w:r>
      <w:r w:rsidR="00622EE4">
        <w:rPr>
          <w:rFonts w:ascii="Times New Roman" w:eastAsia="Times New Roman" w:hAnsi="Times New Roman"/>
          <w:color w:val="auto"/>
          <w:sz w:val="24"/>
          <w:szCs w:val="24"/>
          <w:lang w:eastAsia="ru-RU"/>
        </w:rPr>
        <w:t xml:space="preserve">а в неделю).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70% содержания планирования направлено на активную двигательную деятельность учащихся. Это: репетиции, показ спектаклей, подготовка костюмов, посещение театров. Остальное время распределено на проведение тематических бесед, просмотр электронных презентаций и сказок, заучивание текстов, репетиции. Для успешной реализации программы будут использованы Интер</w:t>
      </w:r>
      <w:r w:rsidR="00122092">
        <w:rPr>
          <w:rFonts w:ascii="Times New Roman" w:eastAsia="Times New Roman" w:hAnsi="Times New Roman"/>
          <w:color w:val="auto"/>
          <w:sz w:val="24"/>
          <w:szCs w:val="24"/>
          <w:lang w:eastAsia="ru-RU"/>
        </w:rPr>
        <w:t>н</w:t>
      </w:r>
      <w:r w:rsidRPr="004F48CB">
        <w:rPr>
          <w:rFonts w:ascii="Times New Roman" w:eastAsia="Times New Roman" w:hAnsi="Times New Roman"/>
          <w:color w:val="auto"/>
          <w:sz w:val="24"/>
          <w:szCs w:val="24"/>
          <w:lang w:eastAsia="ru-RU"/>
        </w:rPr>
        <w:t>е</w:t>
      </w:r>
      <w:r w:rsidR="00622EE4">
        <w:rPr>
          <w:rFonts w:ascii="Times New Roman" w:eastAsia="Times New Roman" w:hAnsi="Times New Roman"/>
          <w:color w:val="auto"/>
          <w:sz w:val="24"/>
          <w:szCs w:val="24"/>
          <w:lang w:eastAsia="ru-RU"/>
        </w:rPr>
        <w:t>т-ресурсы.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Особенности реализации программы: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Программа включает следующие разделы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Роль театра в культуре.</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Театрально-исполнительская деятельность.</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Занятия сценическим искусством.</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Основы терминов.</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Просмотр профессионального театрального представления.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Основы пантомимы.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Занятия театрального кружка состоят из теоретической и практической частей. Теоретическая часть включает краткие сведения о развитии театрального искусства, цикл познавательных бесед о жизни и творчестве великих мастеров театра, беседы о красоте вокруг нас, профессиональной ориентации школьников. Практическая часть работы направлена на получение навыков актерского мастерства.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Формы работы: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Формы занятий - групповые и индивидуальные занятия для отработки дикции, </w:t>
      </w:r>
      <w:proofErr w:type="spellStart"/>
      <w:r w:rsidRPr="004F48CB">
        <w:rPr>
          <w:rFonts w:ascii="Times New Roman" w:eastAsia="Times New Roman" w:hAnsi="Times New Roman"/>
          <w:color w:val="auto"/>
          <w:sz w:val="24"/>
          <w:szCs w:val="24"/>
          <w:lang w:eastAsia="ru-RU"/>
        </w:rPr>
        <w:t>мезансцены</w:t>
      </w:r>
      <w:proofErr w:type="spellEnd"/>
      <w:r w:rsidRPr="004F48CB">
        <w:rPr>
          <w:rFonts w:ascii="Times New Roman" w:eastAsia="Times New Roman" w:hAnsi="Times New Roman"/>
          <w:color w:val="auto"/>
          <w:sz w:val="24"/>
          <w:szCs w:val="24"/>
          <w:lang w:eastAsia="ru-RU"/>
        </w:rPr>
        <w:t>.</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Основными формами проведения занятий являются: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театральные игры,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конкурсы,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викторины,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беседы,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экскурсии в театр и музеи,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спектакли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праздники.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Постановка сценок к конкретным школьным мероприятиям, инсценировка сценариев школьных праздников, театральные постановки сказок, эпизодов из литературных произведений, - все это направлено на приобщение детей к театральному искусству и мастерству.</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Методы работы: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Продвигаясь от простого к </w:t>
      </w:r>
      <w:proofErr w:type="gramStart"/>
      <w:r w:rsidRPr="004F48CB">
        <w:rPr>
          <w:rFonts w:ascii="Times New Roman" w:eastAsia="Times New Roman" w:hAnsi="Times New Roman"/>
          <w:color w:val="auto"/>
          <w:sz w:val="24"/>
          <w:szCs w:val="24"/>
          <w:lang w:eastAsia="ru-RU"/>
        </w:rPr>
        <w:t>сложному</w:t>
      </w:r>
      <w:proofErr w:type="gramEnd"/>
      <w:r w:rsidRPr="004F48CB">
        <w:rPr>
          <w:rFonts w:ascii="Times New Roman" w:eastAsia="Times New Roman" w:hAnsi="Times New Roman"/>
          <w:color w:val="auto"/>
          <w:sz w:val="24"/>
          <w:szCs w:val="24"/>
          <w:lang w:eastAsia="ru-RU"/>
        </w:rPr>
        <w:t xml:space="preserve">,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партнёром,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w:t>
      </w:r>
      <w:proofErr w:type="gramStart"/>
      <w:r w:rsidRPr="004F48CB">
        <w:rPr>
          <w:rFonts w:ascii="Times New Roman" w:eastAsia="Times New Roman" w:hAnsi="Times New Roman"/>
          <w:color w:val="auto"/>
          <w:sz w:val="24"/>
          <w:szCs w:val="24"/>
          <w:lang w:eastAsia="ru-RU"/>
        </w:rPr>
        <w:t>своих</w:t>
      </w:r>
      <w:proofErr w:type="gramEnd"/>
      <w:r w:rsidRPr="004F48CB">
        <w:rPr>
          <w:rFonts w:ascii="Times New Roman" w:eastAsia="Times New Roman" w:hAnsi="Times New Roman"/>
          <w:color w:val="auto"/>
          <w:sz w:val="24"/>
          <w:szCs w:val="24"/>
          <w:lang w:eastAsia="ru-RU"/>
        </w:rPr>
        <w:t xml:space="preserve"> идеи, свои представления в сценарий, оформление спектакля.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Важной формой занятий данного кружка являются </w:t>
      </w:r>
      <w:r w:rsidR="00622EE4">
        <w:rPr>
          <w:rFonts w:ascii="Times New Roman" w:eastAsia="Times New Roman" w:hAnsi="Times New Roman"/>
          <w:color w:val="auto"/>
          <w:sz w:val="24"/>
          <w:szCs w:val="24"/>
          <w:lang w:eastAsia="ru-RU"/>
        </w:rPr>
        <w:t>с</w:t>
      </w:r>
      <w:r w:rsidRPr="004F48CB">
        <w:rPr>
          <w:rFonts w:ascii="Times New Roman" w:eastAsia="Times New Roman" w:hAnsi="Times New Roman"/>
          <w:color w:val="auto"/>
          <w:sz w:val="24"/>
          <w:szCs w:val="24"/>
          <w:lang w:eastAsia="ru-RU"/>
        </w:rPr>
        <w:t xml:space="preserve">овместные просмотры </w:t>
      </w:r>
      <w:r w:rsidR="00622EE4">
        <w:rPr>
          <w:rFonts w:ascii="Times New Roman" w:eastAsia="Times New Roman" w:hAnsi="Times New Roman"/>
          <w:color w:val="auto"/>
          <w:sz w:val="24"/>
          <w:szCs w:val="24"/>
          <w:lang w:eastAsia="ru-RU"/>
        </w:rPr>
        <w:t>и обсуждение спектаклей.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Планируемые результаты освоения программы: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Учащиеся научатся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1.1правилам поведения зрителя, этикет в театре до, во время и после спектакля;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roofErr w:type="gramStart"/>
      <w:r w:rsidRPr="004F48CB">
        <w:rPr>
          <w:rFonts w:ascii="Times New Roman" w:eastAsia="Times New Roman" w:hAnsi="Times New Roman"/>
          <w:color w:val="auto"/>
          <w:sz w:val="24"/>
          <w:szCs w:val="24"/>
          <w:lang w:eastAsia="ru-RU"/>
        </w:rPr>
        <w:t>1.2 различать виды и жанры театрального искусства (опера, балет, драма; комедия, трагедия; и т.д.);</w:t>
      </w:r>
      <w:proofErr w:type="gramEnd"/>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1.3 чётко произносить в разных темпах 8-10 скороговорок;</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1.4 рассказывать наизусть стихотворения русских авторов.</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Учащиеся будут уметь</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1.5 владеть комплексом артикуляционной гимнастики;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1.6 действовать в предлагаемых обстоятельствах с импровизированным текстом на заданную тему;</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1.7 произносить скороговорку и стихотворный те</w:t>
      </w:r>
      <w:proofErr w:type="gramStart"/>
      <w:r w:rsidRPr="004F48CB">
        <w:rPr>
          <w:rFonts w:ascii="Times New Roman" w:eastAsia="Times New Roman" w:hAnsi="Times New Roman"/>
          <w:color w:val="auto"/>
          <w:sz w:val="24"/>
          <w:szCs w:val="24"/>
          <w:lang w:eastAsia="ru-RU"/>
        </w:rPr>
        <w:t>кст в дв</w:t>
      </w:r>
      <w:proofErr w:type="gramEnd"/>
      <w:r w:rsidRPr="004F48CB">
        <w:rPr>
          <w:rFonts w:ascii="Times New Roman" w:eastAsia="Times New Roman" w:hAnsi="Times New Roman"/>
          <w:color w:val="auto"/>
          <w:sz w:val="24"/>
          <w:szCs w:val="24"/>
          <w:lang w:eastAsia="ru-RU"/>
        </w:rPr>
        <w:t>ижении и разных позах;</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1.8 произносить на одном дыхании длинную фразу или четверостишие;</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1.9 произносить одну и ту же фразу или скороговорку с разными интонациями;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1.10 читать наизусть стихотворный текст, правильно произнося слова и расставляя логические ударения;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строить диалог с партнером на заданную тему;</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1.11 подбирать рифму к заданному слову и составлять диалог между сказочными героями.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Предполагаемые результаты реализации программы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w:t>
      </w:r>
      <w:r w:rsidRPr="004F48CB">
        <w:rPr>
          <w:rFonts w:ascii="Times New Roman" w:eastAsia="Times New Roman" w:hAnsi="Times New Roman"/>
          <w:b/>
          <w:bCs/>
          <w:color w:val="auto"/>
          <w:sz w:val="24"/>
          <w:szCs w:val="24"/>
          <w:lang w:eastAsia="ru-RU"/>
        </w:rPr>
        <w:t>Личностные результаты: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 потребность сотрудничества со сверстниками, доброжелательное отношение к сверстникам, бесконфликтное поведение, стремление прислушиваться к мнению одноклассников;</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2.2 целостность взгляда на мир средствами литературных произведений;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2.3 этические чувства, эстетические потребности, ценности и чувства на основе опыта слушания и заучивания произведений художественной литературы;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2.4 осознание значимости занятий театральным искусством для личного развития.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roofErr w:type="spellStart"/>
      <w:r w:rsidRPr="004F48CB">
        <w:rPr>
          <w:rFonts w:ascii="Times New Roman" w:eastAsia="Times New Roman" w:hAnsi="Times New Roman"/>
          <w:b/>
          <w:bCs/>
          <w:color w:val="auto"/>
          <w:sz w:val="24"/>
          <w:szCs w:val="24"/>
          <w:lang w:eastAsia="ru-RU"/>
        </w:rPr>
        <w:t>Метапредметными</w:t>
      </w:r>
      <w:proofErr w:type="spellEnd"/>
      <w:r w:rsidRPr="004F48CB">
        <w:rPr>
          <w:rFonts w:ascii="Times New Roman" w:eastAsia="Times New Roman" w:hAnsi="Times New Roman"/>
          <w:b/>
          <w:bCs/>
          <w:color w:val="auto"/>
          <w:sz w:val="24"/>
          <w:szCs w:val="24"/>
          <w:lang w:eastAsia="ru-RU"/>
        </w:rPr>
        <w:t xml:space="preserve"> результатами</w:t>
      </w:r>
      <w:r w:rsidRPr="004F48CB">
        <w:rPr>
          <w:rFonts w:ascii="Times New Roman" w:eastAsia="Times New Roman" w:hAnsi="Times New Roman"/>
          <w:color w:val="auto"/>
          <w:sz w:val="24"/>
          <w:szCs w:val="24"/>
          <w:lang w:eastAsia="ru-RU"/>
        </w:rPr>
        <w:t xml:space="preserve"> изучения курса является формирование следующих универсальных учебных действий (УУД).</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Регулятивные УУД:</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3.1 понимать и принимать учебную задачу, сформулированную учителем;</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3.2 планировать свои действия на отдельных этапах работы над пьесой;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3.3 осуществлять контроль, коррекцию и оценку результатов своей деятельности;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3.4 анализировать причины успеха/неуспеха, осваивать с помощью учителя позитивные установки типа: «У меня всё получится», «Я ещё многое смогу».</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Познавательные УУД:</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4.1 пользоваться приёмами анализа и синтеза при чтении и просмотре видеозаписей, проводить сравнение и анализ поведения героя;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4.2 понимать и применять полученную информацию при выполнении заданий;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4.3 проявлять индивидуальные творческие способности при сочинении рассказов, сказок, этюдов, подборе простейших рифм, чтении по ролям и </w:t>
      </w:r>
      <w:proofErr w:type="spellStart"/>
      <w:r w:rsidRPr="004F48CB">
        <w:rPr>
          <w:rFonts w:ascii="Times New Roman" w:eastAsia="Times New Roman" w:hAnsi="Times New Roman"/>
          <w:color w:val="auto"/>
          <w:sz w:val="24"/>
          <w:szCs w:val="24"/>
          <w:lang w:eastAsia="ru-RU"/>
        </w:rPr>
        <w:t>инсценировании</w:t>
      </w:r>
      <w:proofErr w:type="spellEnd"/>
      <w:r w:rsidRPr="004F48CB">
        <w:rPr>
          <w:rFonts w:ascii="Times New Roman" w:eastAsia="Times New Roman" w:hAnsi="Times New Roman"/>
          <w:color w:val="auto"/>
          <w:sz w:val="24"/>
          <w:szCs w:val="24"/>
          <w:lang w:eastAsia="ru-RU"/>
        </w:rPr>
        <w:t>.</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Коммуникативные УУД:</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 включаться в диалог, в коллективное обсуждение, проявлять инициативу и активность</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5.2. работать в группе, учитывать мнения партнёров, отличные </w:t>
      </w:r>
      <w:proofErr w:type="gramStart"/>
      <w:r w:rsidRPr="004F48CB">
        <w:rPr>
          <w:rFonts w:ascii="Times New Roman" w:eastAsia="Times New Roman" w:hAnsi="Times New Roman"/>
          <w:color w:val="auto"/>
          <w:sz w:val="24"/>
          <w:szCs w:val="24"/>
          <w:lang w:eastAsia="ru-RU"/>
        </w:rPr>
        <w:t>от</w:t>
      </w:r>
      <w:proofErr w:type="gramEnd"/>
      <w:r w:rsidRPr="004F48CB">
        <w:rPr>
          <w:rFonts w:ascii="Times New Roman" w:eastAsia="Times New Roman" w:hAnsi="Times New Roman"/>
          <w:color w:val="auto"/>
          <w:sz w:val="24"/>
          <w:szCs w:val="24"/>
          <w:lang w:eastAsia="ru-RU"/>
        </w:rPr>
        <w:t xml:space="preserve"> собственных;</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5.3. обращаться за помощью;</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5.4. формулировать свои затруднения;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5.5. предлагать помощь и сотрудничество;</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4.6. слушать собеседника;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5.7. договариваться о распределении функций и ролей в совместной деятельности, приходить к общему решению;</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5.8. формулировать собственное мнение и позицию;</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5.9. осуществлять взаимный контроль;</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5.10. адекватно оценивать собственное поведение и поведение окружающих.</w:t>
      </w:r>
    </w:p>
    <w:p w:rsidR="004F48CB" w:rsidRPr="004F48CB" w:rsidRDefault="00DD585F"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Pr>
          <w:rFonts w:ascii="Times New Roman" w:eastAsia="Times New Roman" w:hAnsi="Times New Roman"/>
          <w:b/>
          <w:bCs/>
          <w:color w:val="auto"/>
          <w:sz w:val="24"/>
          <w:szCs w:val="24"/>
          <w:lang w:eastAsia="ru-RU"/>
        </w:rPr>
        <w:t>Содержание программы (68</w:t>
      </w:r>
      <w:r w:rsidR="00622EE4">
        <w:rPr>
          <w:rFonts w:ascii="Times New Roman" w:eastAsia="Times New Roman" w:hAnsi="Times New Roman"/>
          <w:b/>
          <w:bCs/>
          <w:color w:val="auto"/>
          <w:sz w:val="24"/>
          <w:szCs w:val="24"/>
          <w:lang w:eastAsia="ru-RU"/>
        </w:rPr>
        <w:t xml:space="preserve"> час</w:t>
      </w:r>
      <w:r w:rsidR="004F48CB" w:rsidRPr="004F48CB">
        <w:rPr>
          <w:rFonts w:ascii="Times New Roman" w:eastAsia="Times New Roman" w:hAnsi="Times New Roman"/>
          <w:b/>
          <w:bCs/>
          <w:color w:val="auto"/>
          <w:sz w:val="24"/>
          <w:szCs w:val="24"/>
          <w:lang w:eastAsia="ru-RU"/>
        </w:rPr>
        <w:t>)</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Занятия в кружке ведутся по программе, включающей несколько разделов.</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lastRenderedPageBreak/>
        <w:t>1 раздел. Роль театра в культуре.</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На первом вводном занятии знакомство с коллективом проходит в игре «Снежный ком». Руководитель кружка знакомит ребят с программой кружка, правилами поведения на кружке, с инструкциями по охране труда. В конце занятия - игра «Театр – экспромт».</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Беседы о театре. Значение театра, его отличие от других видов иск</w:t>
      </w:r>
      <w:r w:rsidR="00622EE4">
        <w:rPr>
          <w:rFonts w:ascii="Times New Roman" w:eastAsia="Times New Roman" w:hAnsi="Times New Roman"/>
          <w:color w:val="auto"/>
          <w:sz w:val="24"/>
          <w:szCs w:val="24"/>
          <w:lang w:eastAsia="ru-RU"/>
        </w:rPr>
        <w:t xml:space="preserve">усств. Дети приобретают навыки, </w:t>
      </w:r>
      <w:r w:rsidRPr="004F48CB">
        <w:rPr>
          <w:rFonts w:ascii="Times New Roman" w:eastAsia="Times New Roman" w:hAnsi="Times New Roman"/>
          <w:color w:val="auto"/>
          <w:sz w:val="24"/>
          <w:szCs w:val="24"/>
          <w:lang w:eastAsia="ru-RU"/>
        </w:rPr>
        <w:t>необходимые для верного сценического общения</w:t>
      </w:r>
      <w:proofErr w:type="gramStart"/>
      <w:r w:rsidRPr="004F48CB">
        <w:rPr>
          <w:rFonts w:ascii="Times New Roman" w:eastAsia="Times New Roman" w:hAnsi="Times New Roman"/>
          <w:color w:val="auto"/>
          <w:sz w:val="24"/>
          <w:szCs w:val="24"/>
          <w:lang w:eastAsia="ru-RU"/>
        </w:rPr>
        <w:t xml:space="preserve"> ,</w:t>
      </w:r>
      <w:proofErr w:type="gramEnd"/>
      <w:r w:rsidRPr="004F48CB">
        <w:rPr>
          <w:rFonts w:ascii="Times New Roman" w:eastAsia="Times New Roman" w:hAnsi="Times New Roman"/>
          <w:color w:val="auto"/>
          <w:sz w:val="24"/>
          <w:szCs w:val="24"/>
          <w:lang w:eastAsia="ru-RU"/>
        </w:rPr>
        <w:t>участвуют в этюдах для выработки выразительной сценической жестикуляции(«Немое кино» «</w:t>
      </w:r>
      <w:proofErr w:type="spellStart"/>
      <w:r w:rsidRPr="004F48CB">
        <w:rPr>
          <w:rFonts w:ascii="Times New Roman" w:eastAsia="Times New Roman" w:hAnsi="Times New Roman"/>
          <w:color w:val="auto"/>
          <w:sz w:val="24"/>
          <w:szCs w:val="24"/>
          <w:lang w:eastAsia="ru-RU"/>
        </w:rPr>
        <w:t>Мультяшки</w:t>
      </w:r>
      <w:proofErr w:type="spellEnd"/>
      <w:r w:rsidRPr="004F48CB">
        <w:rPr>
          <w:rFonts w:ascii="Times New Roman" w:eastAsia="Times New Roman" w:hAnsi="Times New Roman"/>
          <w:color w:val="auto"/>
          <w:sz w:val="24"/>
          <w:szCs w:val="24"/>
          <w:lang w:eastAsia="ru-RU"/>
        </w:rPr>
        <w:t xml:space="preserve"> - </w:t>
      </w:r>
      <w:proofErr w:type="spellStart"/>
      <w:r w:rsidRPr="004F48CB">
        <w:rPr>
          <w:rFonts w:ascii="Times New Roman" w:eastAsia="Times New Roman" w:hAnsi="Times New Roman"/>
          <w:color w:val="auto"/>
          <w:sz w:val="24"/>
          <w:szCs w:val="24"/>
          <w:lang w:eastAsia="ru-RU"/>
        </w:rPr>
        <w:t>анимашки</w:t>
      </w:r>
      <w:proofErr w:type="spellEnd"/>
      <w:r w:rsidRPr="004F48CB">
        <w:rPr>
          <w:rFonts w:ascii="Times New Roman" w:eastAsia="Times New Roman" w:hAnsi="Times New Roman"/>
          <w:color w:val="auto"/>
          <w:sz w:val="24"/>
          <w:szCs w:val="24"/>
          <w:lang w:eastAsia="ru-RU"/>
        </w:rPr>
        <w:t>»</w:t>
      </w:r>
      <w:r w:rsidR="00622EE4">
        <w:rPr>
          <w:rFonts w:ascii="Times New Roman" w:eastAsia="Times New Roman" w:hAnsi="Times New Roman"/>
          <w:color w:val="auto"/>
          <w:sz w:val="24"/>
          <w:szCs w:val="24"/>
          <w:lang w:eastAsia="ru-RU"/>
        </w:rPr>
        <w:t xml:space="preserve">) Знакомятся с древнегреческим, </w:t>
      </w:r>
      <w:r w:rsidRPr="004F48CB">
        <w:rPr>
          <w:rFonts w:ascii="Times New Roman" w:eastAsia="Times New Roman" w:hAnsi="Times New Roman"/>
          <w:color w:val="auto"/>
          <w:sz w:val="24"/>
          <w:szCs w:val="24"/>
          <w:lang w:eastAsia="ru-RU"/>
        </w:rPr>
        <w:t>современным, кукольным, музыкальным, цирковым театрами .Знакомятся с создателями спектакля: писатель ,поэт, драматург.</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2 раздел. Театрально-исполнительская деятельность.</w:t>
      </w:r>
    </w:p>
    <w:p w:rsidR="004F48CB" w:rsidRPr="004F48CB" w:rsidRDefault="00622EE4"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Упражнения</w:t>
      </w:r>
      <w:r w:rsidR="004F48CB" w:rsidRPr="004F48CB">
        <w:rPr>
          <w:rFonts w:ascii="Times New Roman" w:eastAsia="Times New Roman" w:hAnsi="Times New Roman"/>
          <w:color w:val="auto"/>
          <w:sz w:val="24"/>
          <w:szCs w:val="24"/>
          <w:lang w:eastAsia="ru-RU"/>
        </w:rPr>
        <w:t>,</w:t>
      </w:r>
      <w:r>
        <w:rPr>
          <w:rFonts w:ascii="Times New Roman" w:eastAsia="Times New Roman" w:hAnsi="Times New Roman"/>
          <w:color w:val="auto"/>
          <w:sz w:val="24"/>
          <w:szCs w:val="24"/>
          <w:lang w:eastAsia="ru-RU"/>
        </w:rPr>
        <w:t xml:space="preserve"> </w:t>
      </w:r>
      <w:r w:rsidR="004F48CB" w:rsidRPr="004F48CB">
        <w:rPr>
          <w:rFonts w:ascii="Times New Roman" w:eastAsia="Times New Roman" w:hAnsi="Times New Roman"/>
          <w:color w:val="auto"/>
          <w:sz w:val="24"/>
          <w:szCs w:val="24"/>
          <w:lang w:eastAsia="ru-RU"/>
        </w:rPr>
        <w:t>направленные на развитие у детей чувства ритма</w:t>
      </w:r>
      <w:proofErr w:type="gramStart"/>
      <w:r w:rsidR="004F48CB" w:rsidRPr="004F48CB">
        <w:rPr>
          <w:rFonts w:ascii="Times New Roman" w:eastAsia="Times New Roman" w:hAnsi="Times New Roman"/>
          <w:color w:val="auto"/>
          <w:sz w:val="24"/>
          <w:szCs w:val="24"/>
          <w:lang w:eastAsia="ru-RU"/>
        </w:rPr>
        <w:t xml:space="preserve"> .</w:t>
      </w:r>
      <w:proofErr w:type="gramEnd"/>
      <w:r w:rsidR="004F48CB" w:rsidRPr="004F48CB">
        <w:rPr>
          <w:rFonts w:ascii="Times New Roman" w:eastAsia="Times New Roman" w:hAnsi="Times New Roman"/>
          <w:color w:val="auto"/>
          <w:sz w:val="24"/>
          <w:szCs w:val="24"/>
          <w:lang w:eastAsia="ru-RU"/>
        </w:rPr>
        <w:t>Образно-игровые упражнения (поезд, мотылек ,бабочка.).Упражнения, в основе которых содержатся абстрактные образы( огонь снег).Основы актерского мастерства. Мимика. Театральный этюд. Язык жестов</w:t>
      </w:r>
      <w:proofErr w:type="gramStart"/>
      <w:r w:rsidR="004F48CB" w:rsidRPr="004F48CB">
        <w:rPr>
          <w:rFonts w:ascii="Times New Roman" w:eastAsia="Times New Roman" w:hAnsi="Times New Roman"/>
          <w:color w:val="auto"/>
          <w:sz w:val="24"/>
          <w:szCs w:val="24"/>
          <w:lang w:eastAsia="ru-RU"/>
        </w:rPr>
        <w:t xml:space="preserve"> .</w:t>
      </w:r>
      <w:proofErr w:type="gramEnd"/>
      <w:r w:rsidR="004F48CB" w:rsidRPr="004F48CB">
        <w:rPr>
          <w:rFonts w:ascii="Times New Roman" w:eastAsia="Times New Roman" w:hAnsi="Times New Roman"/>
          <w:color w:val="auto"/>
          <w:sz w:val="24"/>
          <w:szCs w:val="24"/>
          <w:lang w:eastAsia="ru-RU"/>
        </w:rPr>
        <w:t>Дикция. Интонация. Темп речи. Рифма. Ритм. Импровизация. Диалог. Монолог.</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3 раздел. Занятия сценическим искусством.</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Упражнения и игры: превращения предмета превращение в предмет, живой алфавит, ручеек, волна. Игры одиночные</w:t>
      </w:r>
      <w:proofErr w:type="gramStart"/>
      <w:r w:rsidRPr="004F48CB">
        <w:rPr>
          <w:rFonts w:ascii="Times New Roman" w:eastAsia="Times New Roman" w:hAnsi="Times New Roman"/>
          <w:color w:val="auto"/>
          <w:sz w:val="24"/>
          <w:szCs w:val="24"/>
          <w:lang w:eastAsia="ru-RU"/>
        </w:rPr>
        <w:t xml:space="preserve"> .</w:t>
      </w:r>
      <w:proofErr w:type="gramEnd"/>
      <w:r w:rsidRPr="004F48CB">
        <w:rPr>
          <w:rFonts w:ascii="Times New Roman" w:eastAsia="Times New Roman" w:hAnsi="Times New Roman"/>
          <w:color w:val="auto"/>
          <w:sz w:val="24"/>
          <w:szCs w:val="24"/>
          <w:lang w:eastAsia="ru-RU"/>
        </w:rPr>
        <w:t xml:space="preserve"> Дети выполняют этюды по картинкам .На практических занятиях рассматриваются приемы релаксации. Концентрации внимания, дыхания.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br/>
        <w:t> </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4 раздел. Освоение терминов.</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Знакомятся с понятиями : драматический</w:t>
      </w:r>
      <w:proofErr w:type="gramStart"/>
      <w:r w:rsidRPr="004F48CB">
        <w:rPr>
          <w:rFonts w:ascii="Times New Roman" w:eastAsia="Times New Roman" w:hAnsi="Times New Roman"/>
          <w:color w:val="auto"/>
          <w:sz w:val="24"/>
          <w:szCs w:val="24"/>
          <w:lang w:eastAsia="ru-RU"/>
        </w:rPr>
        <w:t xml:space="preserve"> ,</w:t>
      </w:r>
      <w:proofErr w:type="gramEnd"/>
      <w:r w:rsidRPr="004F48CB">
        <w:rPr>
          <w:rFonts w:ascii="Times New Roman" w:eastAsia="Times New Roman" w:hAnsi="Times New Roman"/>
          <w:color w:val="auto"/>
          <w:sz w:val="24"/>
          <w:szCs w:val="24"/>
          <w:lang w:eastAsia="ru-RU"/>
        </w:rPr>
        <w:t>кукольный театр, спектакль, этюд, партнер, премьера, актер.</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5 раздел. Просмотр профессионального театрального спектакля</w:t>
      </w:r>
      <w:proofErr w:type="gramStart"/>
      <w:r w:rsidRPr="004F48CB">
        <w:rPr>
          <w:rFonts w:ascii="Times New Roman" w:eastAsia="Times New Roman" w:hAnsi="Times New Roman"/>
          <w:b/>
          <w:bCs/>
          <w:color w:val="auto"/>
          <w:sz w:val="24"/>
          <w:szCs w:val="24"/>
          <w:lang w:eastAsia="ru-RU"/>
        </w:rPr>
        <w:t xml:space="preserve"> .</w:t>
      </w:r>
      <w:proofErr w:type="gramEnd"/>
      <w:r w:rsidRPr="004F48CB">
        <w:rPr>
          <w:rFonts w:ascii="Times New Roman" w:eastAsia="Times New Roman" w:hAnsi="Times New Roman"/>
          <w:color w:val="auto"/>
          <w:sz w:val="24"/>
          <w:szCs w:val="24"/>
          <w:lang w:eastAsia="ru-RU"/>
        </w:rPr>
        <w:t>Посещение театра ,беседа после просмотра спектакля .Иллюстрирование.</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 xml:space="preserve">6 раздел. Работа над спектаклем (пьесой, сказкой)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базируется на авторских пьесах и включает в себя знакомство с пьесой, сказкой, работу над спектаклем – от этюдов к рождению спектакля. </w:t>
      </w:r>
      <w:r w:rsidRPr="004F48CB">
        <w:rPr>
          <w:rFonts w:ascii="Times New Roman" w:eastAsia="Times New Roman" w:hAnsi="Times New Roman"/>
          <w:b/>
          <w:bCs/>
          <w:color w:val="auto"/>
          <w:sz w:val="24"/>
          <w:szCs w:val="24"/>
          <w:lang w:eastAsia="ru-RU"/>
        </w:rPr>
        <w:t>Показ спектакля.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7 раздел. Основы пантомимы.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Дети знакомятся с позами актера в пантомиме, как основное выразительное средство.</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Жест, маска в пантомимном действии.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4F48CB" w:rsidRPr="004F48CB" w:rsidRDefault="004F48CB" w:rsidP="004F48CB">
      <w:pPr>
        <w:spacing w:after="0"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Материально-техническое обеспечение образовательного процесса</w:t>
      </w:r>
      <w:r w:rsidRPr="004F48CB">
        <w:rPr>
          <w:rFonts w:ascii="Times New Roman" w:eastAsia="Times New Roman" w:hAnsi="Times New Roman"/>
          <w:color w:val="auto"/>
          <w:sz w:val="24"/>
          <w:szCs w:val="24"/>
          <w:lang w:eastAsia="ru-RU"/>
        </w:rPr>
        <w:t xml:space="preserve">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Музыкальный центр;</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музыкальная фонотека;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аудио и </w:t>
      </w:r>
      <w:proofErr w:type="gramStart"/>
      <w:r w:rsidRPr="004F48CB">
        <w:rPr>
          <w:rFonts w:ascii="Times New Roman" w:eastAsia="Times New Roman" w:hAnsi="Times New Roman"/>
          <w:color w:val="auto"/>
          <w:sz w:val="24"/>
          <w:szCs w:val="24"/>
          <w:lang w:eastAsia="ru-RU"/>
        </w:rPr>
        <w:t>видео кассеты</w:t>
      </w:r>
      <w:proofErr w:type="gramEnd"/>
      <w:r w:rsidRPr="004F48CB">
        <w:rPr>
          <w:rFonts w:ascii="Times New Roman" w:eastAsia="Times New Roman" w:hAnsi="Times New Roman"/>
          <w:color w:val="auto"/>
          <w:sz w:val="24"/>
          <w:szCs w:val="24"/>
          <w:lang w:eastAsia="ru-RU"/>
        </w:rPr>
        <w:t>;</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w:t>
      </w:r>
      <w:proofErr w:type="gramStart"/>
      <w:r w:rsidRPr="004F48CB">
        <w:rPr>
          <w:rFonts w:ascii="Times New Roman" w:eastAsia="Times New Roman" w:hAnsi="Times New Roman"/>
          <w:color w:val="auto"/>
          <w:sz w:val="24"/>
          <w:szCs w:val="24"/>
          <w:lang w:eastAsia="ru-RU"/>
        </w:rPr>
        <w:t>Д–</w:t>
      </w:r>
      <w:proofErr w:type="gramEnd"/>
      <w:r w:rsidRPr="004F48CB">
        <w:rPr>
          <w:rFonts w:ascii="Times New Roman" w:eastAsia="Times New Roman" w:hAnsi="Times New Roman"/>
          <w:color w:val="auto"/>
          <w:sz w:val="24"/>
          <w:szCs w:val="24"/>
          <w:lang w:eastAsia="ru-RU"/>
        </w:rPr>
        <w:t xml:space="preserve"> диски;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костюмы, декорации, необходимые для работы над созданием театральных постановок;</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элементы костюмов для создания образов;</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сценический грим;</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видеокамера для съёмок и анализа выступлений.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Электронные презентации «Правила поведения в театре»</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«Виды театрального искусства»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Сценарии сказок, пьес, детские книги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Список литературы для учителя: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 Ганелин Е.Р. Программа обучения детей основам сценического</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искусства «Школьный театр». </w:t>
      </w:r>
      <w:hyperlink r:id="rId6" w:tgtFrame="_blank" w:history="1">
        <w:r w:rsidRPr="004F48CB">
          <w:rPr>
            <w:rFonts w:ascii="Times New Roman" w:eastAsia="Times New Roman" w:hAnsi="Times New Roman"/>
            <w:color w:val="0000FF"/>
            <w:sz w:val="24"/>
            <w:szCs w:val="24"/>
            <w:u w:val="single"/>
            <w:lang w:eastAsia="ru-RU"/>
          </w:rPr>
          <w:t>http://www.teatrbaby.ru/metod_metodika.htm</w:t>
        </w:r>
      </w:hyperlink>
      <w:r w:rsidRPr="004F48CB">
        <w:rPr>
          <w:rFonts w:ascii="Times New Roman" w:eastAsia="Times New Roman" w:hAnsi="Times New Roman"/>
          <w:color w:val="auto"/>
          <w:sz w:val="24"/>
          <w:szCs w:val="24"/>
          <w:lang w:eastAsia="ru-RU"/>
        </w:rPr>
        <w:t xml:space="preserve">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2. Генералов И.А. Программа курса «Театр» для начальной школы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Образовательная система «Школа 2100» Сборник программ. Дошкольное образование.</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Начальная школа (Под научной редакцией Д.И. </w:t>
      </w:r>
      <w:proofErr w:type="spellStart"/>
      <w:r w:rsidRPr="004F48CB">
        <w:rPr>
          <w:rFonts w:ascii="Times New Roman" w:eastAsia="Times New Roman" w:hAnsi="Times New Roman"/>
          <w:color w:val="auto"/>
          <w:sz w:val="24"/>
          <w:szCs w:val="24"/>
          <w:lang w:eastAsia="ru-RU"/>
        </w:rPr>
        <w:t>Фельдштейна</w:t>
      </w:r>
      <w:proofErr w:type="spellEnd"/>
      <w:r w:rsidRPr="004F48CB">
        <w:rPr>
          <w:rFonts w:ascii="Times New Roman" w:eastAsia="Times New Roman" w:hAnsi="Times New Roman"/>
          <w:color w:val="auto"/>
          <w:sz w:val="24"/>
          <w:szCs w:val="24"/>
          <w:lang w:eastAsia="ru-RU"/>
        </w:rPr>
        <w:t xml:space="preserve">). М.: </w:t>
      </w:r>
      <w:proofErr w:type="spellStart"/>
      <w:r w:rsidRPr="004F48CB">
        <w:rPr>
          <w:rFonts w:ascii="Times New Roman" w:eastAsia="Times New Roman" w:hAnsi="Times New Roman"/>
          <w:color w:val="auto"/>
          <w:sz w:val="24"/>
          <w:szCs w:val="24"/>
          <w:lang w:eastAsia="ru-RU"/>
        </w:rPr>
        <w:t>Баласс</w:t>
      </w:r>
      <w:proofErr w:type="spellEnd"/>
      <w:r w:rsidRPr="004F48CB">
        <w:rPr>
          <w:rFonts w:ascii="Times New Roman" w:eastAsia="Times New Roman" w:hAnsi="Times New Roman"/>
          <w:color w:val="auto"/>
          <w:sz w:val="24"/>
          <w:szCs w:val="24"/>
          <w:lang w:eastAsia="ru-RU"/>
        </w:rPr>
        <w:t>, 2008.</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3. </w:t>
      </w:r>
      <w:proofErr w:type="gramStart"/>
      <w:r w:rsidRPr="004F48CB">
        <w:rPr>
          <w:rFonts w:ascii="Times New Roman" w:eastAsia="Times New Roman" w:hAnsi="Times New Roman"/>
          <w:color w:val="auto"/>
          <w:sz w:val="24"/>
          <w:szCs w:val="24"/>
          <w:lang w:eastAsia="ru-RU"/>
        </w:rPr>
        <w:t>Похмельных</w:t>
      </w:r>
      <w:proofErr w:type="gramEnd"/>
      <w:r w:rsidRPr="004F48CB">
        <w:rPr>
          <w:rFonts w:ascii="Times New Roman" w:eastAsia="Times New Roman" w:hAnsi="Times New Roman"/>
          <w:color w:val="auto"/>
          <w:sz w:val="24"/>
          <w:szCs w:val="24"/>
          <w:lang w:eastAsia="ru-RU"/>
        </w:rPr>
        <w:t xml:space="preserve"> А.А. Образовательная программа «Основы театрального</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val="en-US" w:eastAsia="ru-RU"/>
        </w:rPr>
      </w:pPr>
      <w:r w:rsidRPr="004F48CB">
        <w:rPr>
          <w:rFonts w:ascii="Times New Roman" w:eastAsia="Times New Roman" w:hAnsi="Times New Roman"/>
          <w:color w:val="auto"/>
          <w:sz w:val="24"/>
          <w:szCs w:val="24"/>
          <w:lang w:eastAsia="ru-RU"/>
        </w:rPr>
        <w:t>искусства</w:t>
      </w:r>
      <w:r w:rsidRPr="004F48CB">
        <w:rPr>
          <w:rFonts w:ascii="Times New Roman" w:eastAsia="Times New Roman" w:hAnsi="Times New Roman"/>
          <w:color w:val="auto"/>
          <w:sz w:val="24"/>
          <w:szCs w:val="24"/>
          <w:lang w:val="en-US" w:eastAsia="ru-RU"/>
        </w:rPr>
        <w:t xml:space="preserve">». </w:t>
      </w:r>
      <w:hyperlink r:id="rId7" w:tgtFrame="_blank" w:history="1">
        <w:r w:rsidRPr="004F48CB">
          <w:rPr>
            <w:rFonts w:ascii="Times New Roman" w:eastAsia="Times New Roman" w:hAnsi="Times New Roman"/>
            <w:color w:val="0000FF"/>
            <w:sz w:val="24"/>
            <w:szCs w:val="24"/>
            <w:u w:val="single"/>
            <w:lang w:val="en-US" w:eastAsia="ru-RU"/>
          </w:rPr>
          <w:t>youthnet.karelia.ru/</w:t>
        </w:r>
        <w:proofErr w:type="spellStart"/>
        <w:r w:rsidRPr="004F48CB">
          <w:rPr>
            <w:rFonts w:ascii="Times New Roman" w:eastAsia="Times New Roman" w:hAnsi="Times New Roman"/>
            <w:color w:val="0000FF"/>
            <w:sz w:val="24"/>
            <w:szCs w:val="24"/>
            <w:u w:val="single"/>
            <w:lang w:val="en-US" w:eastAsia="ru-RU"/>
          </w:rPr>
          <w:t>dyts</w:t>
        </w:r>
        <w:proofErr w:type="spellEnd"/>
        <w:r w:rsidRPr="004F48CB">
          <w:rPr>
            <w:rFonts w:ascii="Times New Roman" w:eastAsia="Times New Roman" w:hAnsi="Times New Roman"/>
            <w:color w:val="0000FF"/>
            <w:sz w:val="24"/>
            <w:szCs w:val="24"/>
            <w:u w:val="single"/>
            <w:lang w:val="en-US" w:eastAsia="ru-RU"/>
          </w:rPr>
          <w:t>/programs/2009/o_tea.doc</w:t>
        </w:r>
      </w:hyperlink>
      <w:r w:rsidRPr="004F48CB">
        <w:rPr>
          <w:rFonts w:ascii="Times New Roman" w:eastAsia="Times New Roman" w:hAnsi="Times New Roman"/>
          <w:color w:val="auto"/>
          <w:sz w:val="24"/>
          <w:szCs w:val="24"/>
          <w:lang w:val="en-US" w:eastAsia="ru-RU"/>
        </w:rPr>
        <w:t xml:space="preserve">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Список литературы для детей: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roofErr w:type="spellStart"/>
      <w:r w:rsidRPr="004F48CB">
        <w:rPr>
          <w:rFonts w:ascii="Times New Roman" w:eastAsia="Times New Roman" w:hAnsi="Times New Roman"/>
          <w:color w:val="auto"/>
          <w:sz w:val="24"/>
          <w:szCs w:val="24"/>
          <w:lang w:eastAsia="ru-RU"/>
        </w:rPr>
        <w:t>К.С.Станиславский</w:t>
      </w:r>
      <w:proofErr w:type="spellEnd"/>
      <w:r w:rsidRPr="004F48CB">
        <w:rPr>
          <w:rFonts w:ascii="Times New Roman" w:eastAsia="Times New Roman" w:hAnsi="Times New Roman"/>
          <w:color w:val="auto"/>
          <w:sz w:val="24"/>
          <w:szCs w:val="24"/>
          <w:lang w:eastAsia="ru-RU"/>
        </w:rPr>
        <w:t xml:space="preserve"> «Работа актера над собой»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b/>
          <w:bCs/>
          <w:color w:val="auto"/>
          <w:sz w:val="24"/>
          <w:szCs w:val="24"/>
          <w:lang w:eastAsia="ru-RU"/>
        </w:rPr>
        <w:t>Календарно-те</w:t>
      </w:r>
      <w:r w:rsidR="003544E2">
        <w:rPr>
          <w:rFonts w:ascii="Times New Roman" w:eastAsia="Times New Roman" w:hAnsi="Times New Roman"/>
          <w:b/>
          <w:bCs/>
          <w:color w:val="auto"/>
          <w:sz w:val="24"/>
          <w:szCs w:val="24"/>
          <w:lang w:eastAsia="ru-RU"/>
        </w:rPr>
        <w:t xml:space="preserve">матическое планирование кружка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bl>
      <w:tblPr>
        <w:tblW w:w="1557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
        <w:gridCol w:w="2229"/>
        <w:gridCol w:w="3167"/>
        <w:gridCol w:w="751"/>
        <w:gridCol w:w="4850"/>
        <w:gridCol w:w="1780"/>
        <w:gridCol w:w="1892"/>
      </w:tblGrid>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занятия</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Тема</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Основное содержание занятия</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382100"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Кол</w:t>
            </w:r>
            <w:r w:rsidR="004F48CB" w:rsidRPr="004F48CB">
              <w:rPr>
                <w:rFonts w:ascii="Times New Roman" w:eastAsia="Times New Roman" w:hAnsi="Times New Roman"/>
                <w:color w:val="auto"/>
                <w:sz w:val="24"/>
                <w:szCs w:val="24"/>
                <w:lang w:eastAsia="ru-RU"/>
              </w:rPr>
              <w:t>-во</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часов</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Вид деятельности</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Формирование   УУД</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Примечание</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Вводное занятие.</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Задачи и особенности занятий в театральном кружке, коллективе. Игра «Театр – экспромт»: «Колобок».</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Игры на знакомство, сплочение коллектива.</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4.1</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Понятие «экспромт»</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3544E2"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Здравствуй, театр!</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Дать детям возможность окунуться в мир фантазии и воображения. Познакомить с понятием «театр».</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Знакомство с театрами г. Москва (презентация).</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Просмотр презентаций</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4.6</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4.10</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5.5</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использование Интернет-ресурсов</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3544E2"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3</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3544E2">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r w:rsidR="003544E2" w:rsidRPr="004F48CB">
              <w:rPr>
                <w:rFonts w:ascii="Times New Roman" w:eastAsia="Times New Roman" w:hAnsi="Times New Roman"/>
                <w:color w:val="auto"/>
                <w:sz w:val="24"/>
                <w:szCs w:val="24"/>
                <w:lang w:eastAsia="ru-RU"/>
              </w:rPr>
              <w:t>Виды театрального искусства</w:t>
            </w:r>
            <w:r w:rsidRPr="004F48CB">
              <w:rPr>
                <w:rFonts w:ascii="Times New Roman" w:eastAsia="Times New Roman" w:hAnsi="Times New Roman"/>
                <w:color w:val="auto"/>
                <w:sz w:val="24"/>
                <w:szCs w:val="24"/>
                <w:lang w:eastAsia="ru-RU"/>
              </w:rPr>
              <w:t> </w:t>
            </w:r>
          </w:p>
        </w:tc>
        <w:tc>
          <w:tcPr>
            <w:tcW w:w="3167" w:type="dxa"/>
            <w:tcBorders>
              <w:top w:val="outset" w:sz="6" w:space="0" w:color="auto"/>
              <w:left w:val="outset" w:sz="6" w:space="0" w:color="auto"/>
              <w:bottom w:val="outset" w:sz="6" w:space="0" w:color="auto"/>
              <w:right w:val="outset" w:sz="6" w:space="0" w:color="auto"/>
            </w:tcBorders>
            <w:hideMark/>
          </w:tcPr>
          <w:p w:rsidR="003544E2" w:rsidRPr="004F48CB" w:rsidRDefault="003544E2" w:rsidP="003544E2">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Рассказать детям в доступной форме о видах театрального искусства.</w:t>
            </w:r>
          </w:p>
          <w:p w:rsidR="003544E2" w:rsidRPr="004F48CB" w:rsidRDefault="003544E2" w:rsidP="003544E2">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Упражнения на развитие дикции (скороговорки, </w:t>
            </w:r>
            <w:proofErr w:type="spellStart"/>
            <w:r w:rsidRPr="004F48CB">
              <w:rPr>
                <w:rFonts w:ascii="Times New Roman" w:eastAsia="Times New Roman" w:hAnsi="Times New Roman"/>
                <w:color w:val="auto"/>
                <w:sz w:val="24"/>
                <w:szCs w:val="24"/>
                <w:lang w:eastAsia="ru-RU"/>
              </w:rPr>
              <w:t>чистоговорки</w:t>
            </w:r>
            <w:proofErr w:type="spellEnd"/>
            <w:r w:rsidRPr="004F48CB">
              <w:rPr>
                <w:rFonts w:ascii="Times New Roman" w:eastAsia="Times New Roman" w:hAnsi="Times New Roman"/>
                <w:color w:val="auto"/>
                <w:sz w:val="24"/>
                <w:szCs w:val="24"/>
                <w:lang w:eastAsia="ru-RU"/>
              </w:rPr>
              <w:t>). Произнесение скороговорок по очереди с разным темпом и силой звука, с разными интонациями.</w:t>
            </w:r>
          </w:p>
          <w:p w:rsidR="004F48CB" w:rsidRPr="004F48CB" w:rsidRDefault="003544E2" w:rsidP="003544E2">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Чтение сказки </w:t>
            </w:r>
            <w:proofErr w:type="spellStart"/>
            <w:r w:rsidRPr="004F48CB">
              <w:rPr>
                <w:rFonts w:ascii="Times New Roman" w:eastAsia="Times New Roman" w:hAnsi="Times New Roman"/>
                <w:color w:val="auto"/>
                <w:sz w:val="24"/>
                <w:szCs w:val="24"/>
                <w:lang w:eastAsia="ru-RU"/>
              </w:rPr>
              <w:t>Н.Грибачёва</w:t>
            </w:r>
            <w:proofErr w:type="spellEnd"/>
            <w:r w:rsidRPr="004F48CB">
              <w:rPr>
                <w:rFonts w:ascii="Times New Roman" w:eastAsia="Times New Roman" w:hAnsi="Times New Roman"/>
                <w:color w:val="auto"/>
                <w:sz w:val="24"/>
                <w:szCs w:val="24"/>
                <w:lang w:eastAsia="ru-RU"/>
              </w:rPr>
              <w:t xml:space="preserve"> «Заяц </w:t>
            </w:r>
            <w:proofErr w:type="spellStart"/>
            <w:r w:rsidRPr="004F48CB">
              <w:rPr>
                <w:rFonts w:ascii="Times New Roman" w:eastAsia="Times New Roman" w:hAnsi="Times New Roman"/>
                <w:color w:val="auto"/>
                <w:sz w:val="24"/>
                <w:szCs w:val="24"/>
                <w:lang w:eastAsia="ru-RU"/>
              </w:rPr>
              <w:t>Коська</w:t>
            </w:r>
            <w:proofErr w:type="spellEnd"/>
            <w:r w:rsidRPr="004F48CB">
              <w:rPr>
                <w:rFonts w:ascii="Times New Roman" w:eastAsia="Times New Roman" w:hAnsi="Times New Roman"/>
                <w:color w:val="auto"/>
                <w:sz w:val="24"/>
                <w:szCs w:val="24"/>
                <w:lang w:eastAsia="ru-RU"/>
              </w:rPr>
              <w:t xml:space="preserve"> и его друзья». </w:t>
            </w:r>
            <w:proofErr w:type="spellStart"/>
            <w:r w:rsidRPr="004F48CB">
              <w:rPr>
                <w:rFonts w:ascii="Times New Roman" w:eastAsia="Times New Roman" w:hAnsi="Times New Roman"/>
                <w:color w:val="auto"/>
                <w:sz w:val="24"/>
                <w:szCs w:val="24"/>
                <w:lang w:eastAsia="ru-RU"/>
              </w:rPr>
              <w:t>Инсценирование</w:t>
            </w:r>
            <w:proofErr w:type="spellEnd"/>
            <w:r w:rsidRPr="004F48CB">
              <w:rPr>
                <w:rFonts w:ascii="Times New Roman" w:eastAsia="Times New Roman" w:hAnsi="Times New Roman"/>
                <w:color w:val="auto"/>
                <w:sz w:val="24"/>
                <w:szCs w:val="24"/>
                <w:lang w:eastAsia="ru-RU"/>
              </w:rPr>
              <w:t xml:space="preserve"> понравившихся диалогов.</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3544E2"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Презентация «Виды театрального искусства»</w:t>
            </w:r>
          </w:p>
        </w:tc>
        <w:tc>
          <w:tcPr>
            <w:tcW w:w="1780" w:type="dxa"/>
            <w:tcBorders>
              <w:top w:val="outset" w:sz="6" w:space="0" w:color="auto"/>
              <w:left w:val="outset" w:sz="6" w:space="0" w:color="auto"/>
              <w:bottom w:val="outset" w:sz="6" w:space="0" w:color="auto"/>
              <w:right w:val="outset" w:sz="6" w:space="0" w:color="auto"/>
            </w:tcBorders>
            <w:hideMark/>
          </w:tcPr>
          <w:p w:rsidR="003544E2" w:rsidRPr="004F48CB" w:rsidRDefault="003544E2" w:rsidP="003544E2">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2.2</w:t>
            </w:r>
          </w:p>
          <w:p w:rsidR="003544E2" w:rsidRPr="004F48CB" w:rsidRDefault="003544E2" w:rsidP="003544E2">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3544E2" w:rsidRPr="004F48CB" w:rsidRDefault="003544E2" w:rsidP="003544E2">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3544E2" w:rsidRPr="004F48CB" w:rsidRDefault="003544E2" w:rsidP="003544E2">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w:t>
            </w:r>
          </w:p>
          <w:p w:rsidR="003544E2" w:rsidRPr="004F48CB" w:rsidRDefault="003544E2" w:rsidP="003544E2">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5.8</w:t>
            </w:r>
          </w:p>
          <w:p w:rsidR="004F48CB" w:rsidRPr="004F48CB" w:rsidRDefault="003544E2" w:rsidP="003544E2">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1.5</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3544E2"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Интернет - ресурсы</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3544E2"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tc>
        <w:tc>
          <w:tcPr>
            <w:tcW w:w="2229" w:type="dxa"/>
            <w:tcBorders>
              <w:top w:val="outset" w:sz="6" w:space="0" w:color="auto"/>
              <w:left w:val="outset" w:sz="6" w:space="0" w:color="auto"/>
              <w:bottom w:val="outset" w:sz="6" w:space="0" w:color="auto"/>
              <w:right w:val="outset" w:sz="6" w:space="0" w:color="auto"/>
            </w:tcBorders>
            <w:hideMark/>
          </w:tcPr>
          <w:p w:rsidR="003544E2" w:rsidRPr="004F48CB" w:rsidRDefault="004F48CB" w:rsidP="003544E2">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r w:rsidR="003544E2" w:rsidRPr="004F48CB">
              <w:rPr>
                <w:rFonts w:ascii="Times New Roman" w:eastAsia="Times New Roman" w:hAnsi="Times New Roman"/>
                <w:color w:val="auto"/>
                <w:sz w:val="24"/>
                <w:szCs w:val="24"/>
                <w:lang w:eastAsia="ru-RU"/>
              </w:rPr>
              <w:t>Правила поведения в театре.</w:t>
            </w:r>
          </w:p>
          <w:p w:rsidR="004F48CB" w:rsidRPr="004F48CB" w:rsidRDefault="003544E2" w:rsidP="003544E2">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Презентация сказки « Теремок»</w:t>
            </w:r>
          </w:p>
        </w:tc>
        <w:tc>
          <w:tcPr>
            <w:tcW w:w="3167" w:type="dxa"/>
            <w:tcBorders>
              <w:top w:val="outset" w:sz="6" w:space="0" w:color="auto"/>
              <w:left w:val="outset" w:sz="6" w:space="0" w:color="auto"/>
              <w:bottom w:val="outset" w:sz="6" w:space="0" w:color="auto"/>
              <w:right w:val="outset" w:sz="6" w:space="0" w:color="auto"/>
            </w:tcBorders>
            <w:hideMark/>
          </w:tcPr>
          <w:p w:rsidR="000D6DBC" w:rsidRPr="004F48CB" w:rsidRDefault="000D6DBC"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Познакомить детей с правилами поведения в театре</w:t>
            </w:r>
          </w:p>
          <w:p w:rsidR="004F48CB" w:rsidRPr="004F48CB" w:rsidRDefault="000D6DBC"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Как вести себя на сцене. Учить детей ориентироваться в пространстве, равномерно размещаться на площадке. Учимся строить диалог с партнером на заданную тему</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Электронная презентация «Правила поведения в театре»</w:t>
            </w:r>
          </w:p>
        </w:tc>
        <w:tc>
          <w:tcPr>
            <w:tcW w:w="1780" w:type="dxa"/>
            <w:tcBorders>
              <w:top w:val="outset" w:sz="6" w:space="0" w:color="auto"/>
              <w:left w:val="outset" w:sz="6" w:space="0" w:color="auto"/>
              <w:bottom w:val="outset" w:sz="6" w:space="0" w:color="auto"/>
              <w:right w:val="outset" w:sz="6" w:space="0" w:color="auto"/>
            </w:tcBorders>
            <w:hideMark/>
          </w:tcPr>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4.2</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w:t>
            </w:r>
          </w:p>
          <w:p w:rsidR="004F48CB"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1.1</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r w:rsidR="000D6DBC" w:rsidRPr="004F48CB">
              <w:rPr>
                <w:rFonts w:ascii="Times New Roman" w:eastAsia="Times New Roman" w:hAnsi="Times New Roman"/>
                <w:color w:val="auto"/>
                <w:sz w:val="24"/>
                <w:szCs w:val="24"/>
                <w:lang w:eastAsia="ru-RU"/>
              </w:rPr>
              <w:t>Правила диалога</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5</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 мире пословиц.</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Разучиваем пословицы. Инсценировка пословиц. Игра-миниатюра с пословицами «</w:t>
            </w:r>
            <w:proofErr w:type="spellStart"/>
            <w:r w:rsidRPr="004F48CB">
              <w:rPr>
                <w:rFonts w:ascii="Times New Roman" w:eastAsia="Times New Roman" w:hAnsi="Times New Roman"/>
                <w:color w:val="auto"/>
                <w:sz w:val="24"/>
                <w:szCs w:val="24"/>
                <w:lang w:eastAsia="ru-RU"/>
              </w:rPr>
              <w:t>Объяснялки</w:t>
            </w:r>
            <w:proofErr w:type="spellEnd"/>
            <w:r w:rsidRPr="004F48CB">
              <w:rPr>
                <w:rFonts w:ascii="Times New Roman" w:eastAsia="Times New Roman" w:hAnsi="Times New Roman"/>
                <w:color w:val="auto"/>
                <w:sz w:val="24"/>
                <w:szCs w:val="24"/>
                <w:lang w:eastAsia="ru-RU"/>
              </w:rPr>
              <w:t>»</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Показ презентации «Пословицы в картинках»</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5.7</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5.3</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Интернет-ресурсы</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6</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Театральная азбука.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Презентация сказки </w:t>
            </w:r>
            <w:r w:rsidR="000D6DBC">
              <w:rPr>
                <w:rFonts w:ascii="Times New Roman" w:eastAsia="Times New Roman" w:hAnsi="Times New Roman"/>
                <w:color w:val="auto"/>
                <w:sz w:val="24"/>
                <w:szCs w:val="24"/>
                <w:lang w:eastAsia="ru-RU"/>
              </w:rPr>
              <w:t xml:space="preserve">   </w:t>
            </w:r>
            <w:r w:rsidRPr="004F48CB">
              <w:rPr>
                <w:rFonts w:ascii="Times New Roman" w:eastAsia="Times New Roman" w:hAnsi="Times New Roman"/>
                <w:color w:val="auto"/>
                <w:sz w:val="24"/>
                <w:szCs w:val="24"/>
                <w:lang w:eastAsia="ru-RU"/>
              </w:rPr>
              <w:t>« Колобок».</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Разучивание скороговорок, считалок, </w:t>
            </w:r>
            <w:proofErr w:type="spellStart"/>
            <w:r w:rsidRPr="004F48CB">
              <w:rPr>
                <w:rFonts w:ascii="Times New Roman" w:eastAsia="Times New Roman" w:hAnsi="Times New Roman"/>
                <w:color w:val="auto"/>
                <w:sz w:val="24"/>
                <w:szCs w:val="24"/>
                <w:lang w:eastAsia="ru-RU"/>
              </w:rPr>
              <w:t>потешек</w:t>
            </w:r>
            <w:proofErr w:type="spellEnd"/>
            <w:r w:rsidRPr="004F48CB">
              <w:rPr>
                <w:rFonts w:ascii="Times New Roman" w:eastAsia="Times New Roman" w:hAnsi="Times New Roman"/>
                <w:color w:val="auto"/>
                <w:sz w:val="24"/>
                <w:szCs w:val="24"/>
                <w:lang w:eastAsia="ru-RU"/>
              </w:rPr>
              <w:t xml:space="preserve"> и их  обыгрывание</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соревнование</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1.2</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7-8</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Мастерство актёра</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Знакомство с понятием «мимика», «жест». Упражнение в изображении героев с помощью мимики и жестов</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tc>
        <w:tc>
          <w:tcPr>
            <w:tcW w:w="4850" w:type="dxa"/>
            <w:tcBorders>
              <w:top w:val="outset" w:sz="6" w:space="0" w:color="auto"/>
              <w:left w:val="outset" w:sz="6" w:space="0" w:color="auto"/>
              <w:bottom w:val="outset" w:sz="6" w:space="0" w:color="auto"/>
              <w:right w:val="outset" w:sz="6" w:space="0" w:color="auto"/>
            </w:tcBorders>
            <w:hideMark/>
          </w:tcPr>
          <w:p w:rsidR="000D6DBC" w:rsidRPr="004F48CB" w:rsidRDefault="000D6DBC"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Разминка.</w:t>
            </w:r>
          </w:p>
          <w:p w:rsidR="000D6DBC" w:rsidRPr="004F48CB" w:rsidRDefault="000D6DBC"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Игры с предметами быта и игрушками. Игра «Что ты слышишь»</w:t>
            </w:r>
          </w:p>
          <w:p w:rsidR="000D6DBC" w:rsidRPr="004F48CB" w:rsidRDefault="000D6DBC"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«Игра со свечой»</w:t>
            </w:r>
          </w:p>
          <w:p w:rsidR="000D6DBC" w:rsidRPr="004F48CB" w:rsidRDefault="000D6DBC"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Игра «Пальма»</w:t>
            </w:r>
          </w:p>
          <w:p w:rsidR="004F48CB" w:rsidRPr="004F48CB" w:rsidRDefault="000D6DBC"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Разучивание скороговорки                                                         </w:t>
            </w:r>
          </w:p>
        </w:tc>
        <w:tc>
          <w:tcPr>
            <w:tcW w:w="1780" w:type="dxa"/>
            <w:tcBorders>
              <w:top w:val="outset" w:sz="6" w:space="0" w:color="auto"/>
              <w:left w:val="outset" w:sz="6" w:space="0" w:color="auto"/>
              <w:bottom w:val="outset" w:sz="6" w:space="0" w:color="auto"/>
              <w:right w:val="outset" w:sz="6" w:space="0" w:color="auto"/>
            </w:tcBorders>
            <w:hideMark/>
          </w:tcPr>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4.1</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5.2</w:t>
            </w:r>
          </w:p>
          <w:p w:rsidR="004F48CB"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5.6</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9</w:t>
            </w:r>
          </w:p>
        </w:tc>
        <w:tc>
          <w:tcPr>
            <w:tcW w:w="2229" w:type="dxa"/>
            <w:tcBorders>
              <w:top w:val="outset" w:sz="6" w:space="0" w:color="auto"/>
              <w:left w:val="outset" w:sz="6" w:space="0" w:color="auto"/>
              <w:bottom w:val="outset" w:sz="6" w:space="0" w:color="auto"/>
              <w:right w:val="outset" w:sz="6" w:space="0" w:color="auto"/>
            </w:tcBorders>
            <w:hideMark/>
          </w:tcPr>
          <w:p w:rsidR="000D6DBC" w:rsidRPr="004F48CB" w:rsidRDefault="004F48CB" w:rsidP="000D6D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r w:rsidR="000D6DBC" w:rsidRPr="004F48CB">
              <w:rPr>
                <w:rFonts w:ascii="Times New Roman" w:eastAsia="Times New Roman" w:hAnsi="Times New Roman"/>
                <w:color w:val="auto"/>
                <w:sz w:val="24"/>
                <w:szCs w:val="24"/>
                <w:lang w:eastAsia="ru-RU"/>
              </w:rPr>
              <w:t>Театральная азбука.</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Знакомство с текстом, распределение ролей, диалоги героев.</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соревнование</w:t>
            </w:r>
          </w:p>
        </w:tc>
        <w:tc>
          <w:tcPr>
            <w:tcW w:w="1780" w:type="dxa"/>
            <w:tcBorders>
              <w:top w:val="outset" w:sz="6" w:space="0" w:color="auto"/>
              <w:left w:val="outset" w:sz="6" w:space="0" w:color="auto"/>
              <w:bottom w:val="outset" w:sz="6" w:space="0" w:color="auto"/>
              <w:right w:val="outset" w:sz="6" w:space="0" w:color="auto"/>
            </w:tcBorders>
            <w:hideMark/>
          </w:tcPr>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3.3</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5.2</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1.1</w:t>
            </w:r>
          </w:p>
          <w:p w:rsidR="000D6DBC" w:rsidRPr="004F48CB" w:rsidRDefault="000D6DBC" w:rsidP="000D6D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10-11</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Театральная игра. </w:t>
            </w:r>
            <w:proofErr w:type="spellStart"/>
            <w:r w:rsidRPr="004F48CB">
              <w:rPr>
                <w:rFonts w:ascii="Times New Roman" w:eastAsia="Times New Roman" w:hAnsi="Times New Roman"/>
                <w:color w:val="auto"/>
                <w:sz w:val="24"/>
                <w:szCs w:val="24"/>
                <w:lang w:eastAsia="ru-RU"/>
              </w:rPr>
              <w:t>Инсценирование</w:t>
            </w:r>
            <w:proofErr w:type="spellEnd"/>
            <w:r w:rsidRPr="004F48CB">
              <w:rPr>
                <w:rFonts w:ascii="Times New Roman" w:eastAsia="Times New Roman" w:hAnsi="Times New Roman"/>
                <w:color w:val="auto"/>
                <w:sz w:val="24"/>
                <w:szCs w:val="24"/>
                <w:lang w:eastAsia="ru-RU"/>
              </w:rPr>
              <w:t xml:space="preserve"> сказки « Гуси – лебеди»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Учимся развивать зрительное, слуховое внимание, наблюдательность.</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Учимся  находить ключевые слова в предложении и выделять их голосом.</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Дети самостоятельно разучивают диалоги в </w:t>
            </w:r>
            <w:proofErr w:type="spellStart"/>
            <w:r w:rsidRPr="004F48CB">
              <w:rPr>
                <w:rFonts w:ascii="Times New Roman" w:eastAsia="Times New Roman" w:hAnsi="Times New Roman"/>
                <w:color w:val="auto"/>
                <w:sz w:val="24"/>
                <w:szCs w:val="24"/>
                <w:lang w:eastAsia="ru-RU"/>
              </w:rPr>
              <w:t>микрогруппах</w:t>
            </w:r>
            <w:proofErr w:type="spellEnd"/>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5.6</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12</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Основы театральной культуры.</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Показ спектакля</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Гуси – лебеди»</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Театр - искусство коллективное, спектакль - результат творческого труда многих людей различных профессий</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Музыкальные пластические игры и упражнения</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Выступление перед родителями.</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5.5</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5.6</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1.7</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13-14</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Чтение в лицах стихов А. </w:t>
            </w:r>
            <w:proofErr w:type="spellStart"/>
            <w:r w:rsidRPr="004F48CB">
              <w:rPr>
                <w:rFonts w:ascii="Times New Roman" w:eastAsia="Times New Roman" w:hAnsi="Times New Roman"/>
                <w:color w:val="auto"/>
                <w:sz w:val="24"/>
                <w:szCs w:val="24"/>
                <w:lang w:eastAsia="ru-RU"/>
              </w:rPr>
              <w:t>Барто</w:t>
            </w:r>
            <w:proofErr w:type="spellEnd"/>
            <w:r w:rsidRPr="004F48CB">
              <w:rPr>
                <w:rFonts w:ascii="Times New Roman" w:eastAsia="Times New Roman" w:hAnsi="Times New Roman"/>
                <w:color w:val="auto"/>
                <w:sz w:val="24"/>
                <w:szCs w:val="24"/>
                <w:lang w:eastAsia="ru-RU"/>
              </w:rPr>
              <w:t xml:space="preserve">, </w:t>
            </w:r>
            <w:proofErr w:type="spellStart"/>
            <w:r w:rsidRPr="004F48CB">
              <w:rPr>
                <w:rFonts w:ascii="Times New Roman" w:eastAsia="Times New Roman" w:hAnsi="Times New Roman"/>
                <w:color w:val="auto"/>
                <w:sz w:val="24"/>
                <w:szCs w:val="24"/>
                <w:lang w:eastAsia="ru-RU"/>
              </w:rPr>
              <w:t>И.Токмаковой</w:t>
            </w:r>
            <w:proofErr w:type="spellEnd"/>
            <w:r w:rsidRPr="004F48CB">
              <w:rPr>
                <w:rFonts w:ascii="Times New Roman" w:eastAsia="Times New Roman" w:hAnsi="Times New Roman"/>
                <w:color w:val="auto"/>
                <w:sz w:val="24"/>
                <w:szCs w:val="24"/>
                <w:lang w:eastAsia="ru-RU"/>
              </w:rPr>
              <w:t xml:space="preserve">, </w:t>
            </w:r>
            <w:proofErr w:type="spellStart"/>
            <w:r w:rsidRPr="004F48CB">
              <w:rPr>
                <w:rFonts w:ascii="Times New Roman" w:eastAsia="Times New Roman" w:hAnsi="Times New Roman"/>
                <w:color w:val="auto"/>
                <w:sz w:val="24"/>
                <w:szCs w:val="24"/>
                <w:lang w:eastAsia="ru-RU"/>
              </w:rPr>
              <w:t>Э.Успенского</w:t>
            </w:r>
            <w:proofErr w:type="spellEnd"/>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Конкурс на лучшего чтеца</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5.7</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1.7</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 </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15</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Культура и техника речи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roofErr w:type="spellStart"/>
            <w:r w:rsidRPr="004F48CB">
              <w:rPr>
                <w:rFonts w:ascii="Times New Roman" w:eastAsia="Times New Roman" w:hAnsi="Times New Roman"/>
                <w:color w:val="auto"/>
                <w:sz w:val="24"/>
                <w:szCs w:val="24"/>
                <w:lang w:eastAsia="ru-RU"/>
              </w:rPr>
              <w:t>Инсценирование</w:t>
            </w:r>
            <w:proofErr w:type="spellEnd"/>
            <w:r w:rsidRPr="004F48CB">
              <w:rPr>
                <w:rFonts w:ascii="Times New Roman" w:eastAsia="Times New Roman" w:hAnsi="Times New Roman"/>
                <w:color w:val="auto"/>
                <w:sz w:val="24"/>
                <w:szCs w:val="24"/>
                <w:lang w:eastAsia="ru-RU"/>
              </w:rPr>
              <w:t xml:space="preserve"> сказки «Пых»</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Упражнения на постановку дыхания (выполняется стоя).   Упражнения на развитие артикуляционного аппарата. 1.Упражнения  «Дуем на свечку (одуванчик, горячее молоко, пушинку)»,  «Надуваем щёки».</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2.Упражнения для языка.  Упражнения для </w:t>
            </w:r>
            <w:proofErr w:type="spellStart"/>
            <w:r w:rsidRPr="004F48CB">
              <w:rPr>
                <w:rFonts w:ascii="Times New Roman" w:eastAsia="Times New Roman" w:hAnsi="Times New Roman"/>
                <w:color w:val="auto"/>
                <w:sz w:val="24"/>
                <w:szCs w:val="24"/>
                <w:lang w:eastAsia="ru-RU"/>
              </w:rPr>
              <w:t>губ</w:t>
            </w:r>
            <w:proofErr w:type="gramStart"/>
            <w:r w:rsidRPr="004F48CB">
              <w:rPr>
                <w:rFonts w:ascii="Times New Roman" w:eastAsia="Times New Roman" w:hAnsi="Times New Roman"/>
                <w:color w:val="auto"/>
                <w:sz w:val="24"/>
                <w:szCs w:val="24"/>
                <w:lang w:eastAsia="ru-RU"/>
              </w:rPr>
              <w:t>.»</w:t>
            </w:r>
            <w:proofErr w:type="gramEnd"/>
            <w:r w:rsidRPr="004F48CB">
              <w:rPr>
                <w:rFonts w:ascii="Times New Roman" w:eastAsia="Times New Roman" w:hAnsi="Times New Roman"/>
                <w:color w:val="auto"/>
                <w:sz w:val="24"/>
                <w:szCs w:val="24"/>
                <w:lang w:eastAsia="ru-RU"/>
              </w:rPr>
              <w:t>Радиотеатр</w:t>
            </w:r>
            <w:proofErr w:type="spellEnd"/>
            <w:r w:rsidRPr="004F48CB">
              <w:rPr>
                <w:rFonts w:ascii="Times New Roman" w:eastAsia="Times New Roman" w:hAnsi="Times New Roman"/>
                <w:color w:val="auto"/>
                <w:sz w:val="24"/>
                <w:szCs w:val="24"/>
                <w:lang w:eastAsia="ru-RU"/>
              </w:rPr>
              <w:t>; озвучиваем сказку (дует ветер, жужжат насекомые, скачет лошадка и т. п.).</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Знакомство с  содержанием сказки,  распределение ролей, диалоги героев, репетиции, показ</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Работа над постановкой дыхания. Репетиция сказки</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1.4</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5.5</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5.3</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16-17</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Ритмопластика</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Работа над созданием образов животных с помощью жестов и мимики</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5.5</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1.7</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0D6D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18-20</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roofErr w:type="spellStart"/>
            <w:r w:rsidRPr="004F48CB">
              <w:rPr>
                <w:rFonts w:ascii="Times New Roman" w:eastAsia="Times New Roman" w:hAnsi="Times New Roman"/>
                <w:color w:val="auto"/>
                <w:sz w:val="24"/>
                <w:szCs w:val="24"/>
                <w:lang w:eastAsia="ru-RU"/>
              </w:rPr>
              <w:t>Инсценирование</w:t>
            </w:r>
            <w:proofErr w:type="spellEnd"/>
            <w:r w:rsidRPr="004F48CB">
              <w:rPr>
                <w:rFonts w:ascii="Times New Roman" w:eastAsia="Times New Roman" w:hAnsi="Times New Roman"/>
                <w:color w:val="auto"/>
                <w:sz w:val="24"/>
                <w:szCs w:val="24"/>
                <w:lang w:eastAsia="ru-RU"/>
              </w:rPr>
              <w:t xml:space="preserve"> сказок </w:t>
            </w:r>
            <w:proofErr w:type="spellStart"/>
            <w:r w:rsidRPr="004F48CB">
              <w:rPr>
                <w:rFonts w:ascii="Times New Roman" w:eastAsia="Times New Roman" w:hAnsi="Times New Roman"/>
                <w:color w:val="auto"/>
                <w:sz w:val="24"/>
                <w:szCs w:val="24"/>
                <w:lang w:eastAsia="ru-RU"/>
              </w:rPr>
              <w:t>К.И.Чуковского</w:t>
            </w:r>
            <w:proofErr w:type="spellEnd"/>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Чтение сказок, распределение ролей, репетиции и показ </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6</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Репетиции, подбор костюмов, реквизита</w:t>
            </w:r>
          </w:p>
        </w:tc>
        <w:tc>
          <w:tcPr>
            <w:tcW w:w="178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3.2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3.2</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5.8</w:t>
            </w:r>
          </w:p>
          <w:p w:rsidR="004F48CB" w:rsidRPr="004F48CB" w:rsidRDefault="004F48CB" w:rsidP="004F48CB">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1.5</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 </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21</w:t>
            </w:r>
          </w:p>
        </w:tc>
        <w:tc>
          <w:tcPr>
            <w:tcW w:w="2229" w:type="dxa"/>
            <w:tcBorders>
              <w:top w:val="outset" w:sz="6" w:space="0" w:color="auto"/>
              <w:left w:val="outset" w:sz="6" w:space="0" w:color="auto"/>
              <w:bottom w:val="outset" w:sz="6" w:space="0" w:color="auto"/>
              <w:right w:val="outset" w:sz="6" w:space="0" w:color="auto"/>
            </w:tcBorders>
            <w:hideMark/>
          </w:tcPr>
          <w:p w:rsidR="004F48CB"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Театральная игра «Маски». </w:t>
            </w:r>
          </w:p>
        </w:tc>
        <w:tc>
          <w:tcPr>
            <w:tcW w:w="3167" w:type="dxa"/>
            <w:tcBorders>
              <w:top w:val="outset" w:sz="6" w:space="0" w:color="auto"/>
              <w:left w:val="outset" w:sz="6" w:space="0" w:color="auto"/>
              <w:bottom w:val="outset" w:sz="6" w:space="0" w:color="auto"/>
              <w:right w:val="outset" w:sz="6" w:space="0" w:color="auto"/>
            </w:tcBorders>
            <w:hideMark/>
          </w:tcPr>
          <w:p w:rsidR="004F48CB"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Викторина по сказкам</w:t>
            </w:r>
          </w:p>
        </w:tc>
        <w:tc>
          <w:tcPr>
            <w:tcW w:w="751" w:type="dxa"/>
            <w:tcBorders>
              <w:top w:val="outset" w:sz="6" w:space="0" w:color="auto"/>
              <w:left w:val="outset" w:sz="6" w:space="0" w:color="auto"/>
              <w:bottom w:val="outset" w:sz="6" w:space="0" w:color="auto"/>
              <w:right w:val="outset" w:sz="6" w:space="0" w:color="auto"/>
            </w:tcBorders>
            <w:hideMark/>
          </w:tcPr>
          <w:p w:rsidR="004F48CB"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141CBC" w:rsidP="00141C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Отгадывание заданий викторины</w:t>
            </w:r>
          </w:p>
        </w:tc>
        <w:tc>
          <w:tcPr>
            <w:tcW w:w="1780" w:type="dxa"/>
            <w:tcBorders>
              <w:top w:val="outset" w:sz="6" w:space="0" w:color="auto"/>
              <w:left w:val="outset" w:sz="6" w:space="0" w:color="auto"/>
              <w:bottom w:val="outset" w:sz="6" w:space="0" w:color="auto"/>
              <w:right w:val="outset" w:sz="6" w:space="0" w:color="auto"/>
            </w:tcBorders>
            <w:hideMark/>
          </w:tcPr>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2.3</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5.9</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5.6</w:t>
            </w:r>
          </w:p>
          <w:p w:rsidR="004F48CB"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1.7</w:t>
            </w: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Электронная презентация</w:t>
            </w:r>
          </w:p>
        </w:tc>
      </w:tr>
      <w:tr w:rsidR="00141CBC"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tcPr>
          <w:p w:rsidR="00141CBC"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22-23</w:t>
            </w:r>
          </w:p>
        </w:tc>
        <w:tc>
          <w:tcPr>
            <w:tcW w:w="2229" w:type="dxa"/>
            <w:tcBorders>
              <w:top w:val="outset" w:sz="6" w:space="0" w:color="auto"/>
              <w:left w:val="outset" w:sz="6" w:space="0" w:color="auto"/>
              <w:bottom w:val="outset" w:sz="6" w:space="0" w:color="auto"/>
              <w:right w:val="outset" w:sz="6" w:space="0" w:color="auto"/>
            </w:tcBorders>
          </w:tcPr>
          <w:p w:rsidR="00141CBC" w:rsidRPr="004F48CB" w:rsidRDefault="00141CBC" w:rsidP="00141C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Чтение в лицах стихов</w:t>
            </w:r>
          </w:p>
          <w:p w:rsidR="00141CBC" w:rsidRPr="004F48CB" w:rsidRDefault="00141CBC" w:rsidP="00141CBC">
            <w:pPr>
              <w:spacing w:before="100" w:beforeAutospacing="1" w:after="100" w:afterAutospacing="1" w:line="240" w:lineRule="auto"/>
              <w:rPr>
                <w:rFonts w:ascii="Times New Roman" w:eastAsia="Times New Roman" w:hAnsi="Times New Roman"/>
                <w:color w:val="auto"/>
                <w:sz w:val="24"/>
                <w:szCs w:val="24"/>
                <w:lang w:eastAsia="ru-RU"/>
              </w:rPr>
            </w:pPr>
            <w:proofErr w:type="spellStart"/>
            <w:r w:rsidRPr="004F48CB">
              <w:rPr>
                <w:rFonts w:ascii="Times New Roman" w:eastAsia="Times New Roman" w:hAnsi="Times New Roman"/>
                <w:color w:val="auto"/>
                <w:sz w:val="24"/>
                <w:szCs w:val="24"/>
                <w:lang w:eastAsia="ru-RU"/>
              </w:rPr>
              <w:t>С.Михалкова</w:t>
            </w:r>
            <w:proofErr w:type="spellEnd"/>
            <w:r w:rsidRPr="004F48CB">
              <w:rPr>
                <w:rFonts w:ascii="Times New Roman" w:eastAsia="Times New Roman" w:hAnsi="Times New Roman"/>
                <w:color w:val="auto"/>
                <w:sz w:val="24"/>
                <w:szCs w:val="24"/>
                <w:lang w:eastAsia="ru-RU"/>
              </w:rPr>
              <w:t>, С. Маршака.</w:t>
            </w:r>
          </w:p>
        </w:tc>
        <w:tc>
          <w:tcPr>
            <w:tcW w:w="3167"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Знакомство с  содержанием, выбор литературного материала, распределение ролей, диалоги героев, репетиции, показ</w:t>
            </w:r>
          </w:p>
        </w:tc>
        <w:tc>
          <w:tcPr>
            <w:tcW w:w="751" w:type="dxa"/>
            <w:tcBorders>
              <w:top w:val="outset" w:sz="6" w:space="0" w:color="auto"/>
              <w:left w:val="outset" w:sz="6" w:space="0" w:color="auto"/>
              <w:bottom w:val="outset" w:sz="6" w:space="0" w:color="auto"/>
              <w:right w:val="outset" w:sz="6" w:space="0" w:color="auto"/>
            </w:tcBorders>
          </w:tcPr>
          <w:p w:rsidR="00141CBC"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tc>
        <w:tc>
          <w:tcPr>
            <w:tcW w:w="4850" w:type="dxa"/>
            <w:tcBorders>
              <w:top w:val="outset" w:sz="6" w:space="0" w:color="auto"/>
              <w:left w:val="outset" w:sz="6" w:space="0" w:color="auto"/>
              <w:bottom w:val="outset" w:sz="6" w:space="0" w:color="auto"/>
              <w:right w:val="outset" w:sz="6" w:space="0" w:color="auto"/>
            </w:tcBorders>
          </w:tcPr>
          <w:p w:rsidR="00141CBC" w:rsidRPr="004F48CB" w:rsidRDefault="00141CBC" w:rsidP="00141C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Конкурс на лучшего чтеца</w:t>
            </w:r>
          </w:p>
        </w:tc>
        <w:tc>
          <w:tcPr>
            <w:tcW w:w="1780" w:type="dxa"/>
            <w:tcBorders>
              <w:top w:val="outset" w:sz="6" w:space="0" w:color="auto"/>
              <w:left w:val="outset" w:sz="6" w:space="0" w:color="auto"/>
              <w:bottom w:val="outset" w:sz="6" w:space="0" w:color="auto"/>
              <w:right w:val="outset" w:sz="6" w:space="0" w:color="auto"/>
            </w:tcBorders>
          </w:tcPr>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2.4</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5.4</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1.5</w:t>
            </w:r>
          </w:p>
        </w:tc>
        <w:tc>
          <w:tcPr>
            <w:tcW w:w="1892"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r>
      <w:tr w:rsidR="00141CBC"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tcPr>
          <w:p w:rsidR="00141CBC"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24-26</w:t>
            </w:r>
          </w:p>
        </w:tc>
        <w:tc>
          <w:tcPr>
            <w:tcW w:w="2229" w:type="dxa"/>
            <w:tcBorders>
              <w:top w:val="outset" w:sz="6" w:space="0" w:color="auto"/>
              <w:left w:val="outset" w:sz="6" w:space="0" w:color="auto"/>
              <w:bottom w:val="outset" w:sz="6" w:space="0" w:color="auto"/>
              <w:right w:val="outset" w:sz="6" w:space="0" w:color="auto"/>
            </w:tcBorders>
          </w:tcPr>
          <w:p w:rsidR="00141CBC" w:rsidRPr="004F48CB" w:rsidRDefault="00141CBC" w:rsidP="00141C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Театральная игра. </w:t>
            </w:r>
            <w:proofErr w:type="spellStart"/>
            <w:r w:rsidRPr="004F48CB">
              <w:rPr>
                <w:rFonts w:ascii="Times New Roman" w:eastAsia="Times New Roman" w:hAnsi="Times New Roman"/>
                <w:color w:val="auto"/>
                <w:sz w:val="24"/>
                <w:szCs w:val="24"/>
                <w:lang w:eastAsia="ru-RU"/>
              </w:rPr>
              <w:t>Инсценирование</w:t>
            </w:r>
            <w:proofErr w:type="spellEnd"/>
            <w:r w:rsidRPr="004F48CB">
              <w:rPr>
                <w:rFonts w:ascii="Times New Roman" w:eastAsia="Times New Roman" w:hAnsi="Times New Roman"/>
                <w:color w:val="auto"/>
                <w:sz w:val="24"/>
                <w:szCs w:val="24"/>
                <w:lang w:eastAsia="ru-RU"/>
              </w:rPr>
              <w:t xml:space="preserve"> сказки </w:t>
            </w:r>
            <w:proofErr w:type="spellStart"/>
            <w:r w:rsidRPr="004F48CB">
              <w:rPr>
                <w:rFonts w:ascii="Times New Roman" w:eastAsia="Times New Roman" w:hAnsi="Times New Roman"/>
                <w:color w:val="auto"/>
                <w:sz w:val="24"/>
                <w:szCs w:val="24"/>
                <w:lang w:eastAsia="ru-RU"/>
              </w:rPr>
              <w:t>С.Я.Маршака</w:t>
            </w:r>
            <w:proofErr w:type="spellEnd"/>
            <w:r w:rsidRPr="004F48CB">
              <w:rPr>
                <w:rFonts w:ascii="Times New Roman" w:eastAsia="Times New Roman" w:hAnsi="Times New Roman"/>
                <w:color w:val="auto"/>
                <w:sz w:val="24"/>
                <w:szCs w:val="24"/>
                <w:lang w:eastAsia="ru-RU"/>
              </w:rPr>
              <w:t xml:space="preserve"> « Сказка о глупом </w:t>
            </w:r>
            <w:r w:rsidRPr="004F48CB">
              <w:rPr>
                <w:rFonts w:ascii="Times New Roman" w:eastAsia="Times New Roman" w:hAnsi="Times New Roman"/>
                <w:color w:val="auto"/>
                <w:sz w:val="24"/>
                <w:szCs w:val="24"/>
                <w:lang w:eastAsia="ru-RU"/>
              </w:rPr>
              <w:lastRenderedPageBreak/>
              <w:t>мышонке»</w:t>
            </w:r>
          </w:p>
          <w:p w:rsidR="00141CBC" w:rsidRPr="004F48CB" w:rsidRDefault="00141CBC" w:rsidP="00141CBC">
            <w:pPr>
              <w:spacing w:before="100" w:beforeAutospacing="1" w:after="100" w:afterAutospacing="1" w:line="240" w:lineRule="auto"/>
              <w:rPr>
                <w:rFonts w:ascii="Times New Roman" w:eastAsia="Times New Roman" w:hAnsi="Times New Roman"/>
                <w:color w:val="auto"/>
                <w:sz w:val="24"/>
                <w:szCs w:val="24"/>
                <w:lang w:eastAsia="ru-RU"/>
              </w:rPr>
            </w:pPr>
          </w:p>
        </w:tc>
        <w:tc>
          <w:tcPr>
            <w:tcW w:w="3167"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 xml:space="preserve">Игры на развитие образного  мышления, фантазии, воображения, интереса  к сценическому искусству. </w:t>
            </w:r>
            <w:r w:rsidRPr="004F48CB">
              <w:rPr>
                <w:rFonts w:ascii="Times New Roman" w:eastAsia="Times New Roman" w:hAnsi="Times New Roman"/>
                <w:color w:val="auto"/>
                <w:sz w:val="24"/>
                <w:szCs w:val="24"/>
                <w:lang w:eastAsia="ru-RU"/>
              </w:rPr>
              <w:lastRenderedPageBreak/>
              <w:t>Игры-пантомимы.</w:t>
            </w:r>
          </w:p>
        </w:tc>
        <w:tc>
          <w:tcPr>
            <w:tcW w:w="751" w:type="dxa"/>
            <w:tcBorders>
              <w:top w:val="outset" w:sz="6" w:space="0" w:color="auto"/>
              <w:left w:val="outset" w:sz="6" w:space="0" w:color="auto"/>
              <w:bottom w:val="outset" w:sz="6" w:space="0" w:color="auto"/>
              <w:right w:val="outset" w:sz="6" w:space="0" w:color="auto"/>
            </w:tcBorders>
          </w:tcPr>
          <w:p w:rsidR="00141CBC"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6</w:t>
            </w:r>
          </w:p>
        </w:tc>
        <w:tc>
          <w:tcPr>
            <w:tcW w:w="4850" w:type="dxa"/>
            <w:tcBorders>
              <w:top w:val="outset" w:sz="6" w:space="0" w:color="auto"/>
              <w:left w:val="outset" w:sz="6" w:space="0" w:color="auto"/>
              <w:bottom w:val="outset" w:sz="6" w:space="0" w:color="auto"/>
              <w:right w:val="outset" w:sz="6" w:space="0" w:color="auto"/>
            </w:tcBorders>
          </w:tcPr>
          <w:p w:rsidR="00141CBC" w:rsidRPr="004F48CB" w:rsidRDefault="00141CBC" w:rsidP="00141CBC">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Разучиваем игры-пантомимы</w:t>
            </w:r>
          </w:p>
        </w:tc>
        <w:tc>
          <w:tcPr>
            <w:tcW w:w="1780" w:type="dxa"/>
            <w:tcBorders>
              <w:top w:val="outset" w:sz="6" w:space="0" w:color="auto"/>
              <w:left w:val="outset" w:sz="6" w:space="0" w:color="auto"/>
              <w:bottom w:val="outset" w:sz="6" w:space="0" w:color="auto"/>
              <w:right w:val="outset" w:sz="6" w:space="0" w:color="auto"/>
            </w:tcBorders>
          </w:tcPr>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3.2</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5.7</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5.10</w:t>
            </w:r>
          </w:p>
          <w:p w:rsidR="00141CBC" w:rsidRPr="004F48CB" w:rsidRDefault="00141CBC" w:rsidP="00141CBC">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1.4</w:t>
            </w:r>
          </w:p>
        </w:tc>
        <w:tc>
          <w:tcPr>
            <w:tcW w:w="1892"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Что такое пантомима</w:t>
            </w:r>
          </w:p>
        </w:tc>
      </w:tr>
      <w:tr w:rsidR="004F48CB"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hideMark/>
          </w:tcPr>
          <w:p w:rsid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lastRenderedPageBreak/>
              <w:t> </w:t>
            </w:r>
            <w:r w:rsidR="00141CBC">
              <w:rPr>
                <w:rFonts w:ascii="Times New Roman" w:eastAsia="Times New Roman" w:hAnsi="Times New Roman"/>
                <w:color w:val="auto"/>
                <w:sz w:val="24"/>
                <w:szCs w:val="24"/>
                <w:lang w:eastAsia="ru-RU"/>
              </w:rPr>
              <w:t>27-28</w:t>
            </w:r>
          </w:p>
          <w:p w:rsidR="0075295A"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p>
          <w:p w:rsidR="0075295A"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p>
          <w:p w:rsidR="0075295A"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p>
          <w:p w:rsidR="0075295A"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p>
          <w:p w:rsidR="0075295A"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p>
          <w:p w:rsidR="0075295A"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29-30</w:t>
            </w:r>
          </w:p>
        </w:tc>
        <w:tc>
          <w:tcPr>
            <w:tcW w:w="2229" w:type="dxa"/>
            <w:tcBorders>
              <w:top w:val="outset" w:sz="6" w:space="0" w:color="auto"/>
              <w:left w:val="outset" w:sz="6" w:space="0" w:color="auto"/>
              <w:bottom w:val="outset" w:sz="6" w:space="0" w:color="auto"/>
              <w:right w:val="outset" w:sz="6" w:space="0" w:color="auto"/>
            </w:tcBorders>
            <w:hideMark/>
          </w:tcPr>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Работа над сказкой К. Чуковского «Телефон»</w:t>
            </w:r>
          </w:p>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Презентация сказки</w:t>
            </w:r>
            <w:proofErr w:type="gramStart"/>
            <w:r w:rsidRPr="004F48CB">
              <w:rPr>
                <w:rFonts w:ascii="Times New Roman" w:eastAsia="Times New Roman" w:hAnsi="Times New Roman"/>
                <w:color w:val="auto"/>
                <w:sz w:val="24"/>
                <w:szCs w:val="24"/>
                <w:lang w:eastAsia="ru-RU"/>
              </w:rPr>
              <w:t xml:space="preserve"> .</w:t>
            </w:r>
            <w:proofErr w:type="gramEnd"/>
            <w:r w:rsidRPr="004F48CB">
              <w:rPr>
                <w:rFonts w:ascii="Times New Roman" w:eastAsia="Times New Roman" w:hAnsi="Times New Roman"/>
                <w:color w:val="auto"/>
                <w:sz w:val="24"/>
                <w:szCs w:val="24"/>
                <w:lang w:eastAsia="ru-RU"/>
              </w:rPr>
              <w:t xml:space="preserve"> Чуковского «Телефон»</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3167" w:type="dxa"/>
            <w:tcBorders>
              <w:top w:val="outset" w:sz="6" w:space="0" w:color="auto"/>
              <w:left w:val="outset" w:sz="6" w:space="0" w:color="auto"/>
              <w:bottom w:val="outset" w:sz="6" w:space="0" w:color="auto"/>
              <w:right w:val="outset" w:sz="6" w:space="0" w:color="auto"/>
            </w:tcBorders>
            <w:hideMark/>
          </w:tcPr>
          <w:p w:rsidR="0075295A" w:rsidRPr="004F48CB" w:rsidRDefault="004F48CB"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r w:rsidR="0075295A" w:rsidRPr="004F48CB">
              <w:rPr>
                <w:rFonts w:ascii="Times New Roman" w:eastAsia="Times New Roman" w:hAnsi="Times New Roman"/>
                <w:color w:val="auto"/>
                <w:sz w:val="24"/>
                <w:szCs w:val="24"/>
                <w:lang w:eastAsia="ru-RU"/>
              </w:rPr>
              <w:t>Упражнения на постановку дыхания (выполняется стоя).   Упражнения на развитие артикуляционного аппарата. 1.Упражнения  «Дуем на свечку (одуванчик, горячее молоко, пушинку)»,  «Надуваем щёки».</w:t>
            </w:r>
          </w:p>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xml:space="preserve">2.Упражнения для языка.  Упражнения для </w:t>
            </w:r>
            <w:proofErr w:type="spellStart"/>
            <w:r w:rsidRPr="004F48CB">
              <w:rPr>
                <w:rFonts w:ascii="Times New Roman" w:eastAsia="Times New Roman" w:hAnsi="Times New Roman"/>
                <w:color w:val="auto"/>
                <w:sz w:val="24"/>
                <w:szCs w:val="24"/>
                <w:lang w:eastAsia="ru-RU"/>
              </w:rPr>
              <w:t>губ</w:t>
            </w:r>
            <w:proofErr w:type="gramStart"/>
            <w:r w:rsidRPr="004F48CB">
              <w:rPr>
                <w:rFonts w:ascii="Times New Roman" w:eastAsia="Times New Roman" w:hAnsi="Times New Roman"/>
                <w:color w:val="auto"/>
                <w:sz w:val="24"/>
                <w:szCs w:val="24"/>
                <w:lang w:eastAsia="ru-RU"/>
              </w:rPr>
              <w:t>.»</w:t>
            </w:r>
            <w:proofErr w:type="gramEnd"/>
            <w:r w:rsidRPr="004F48CB">
              <w:rPr>
                <w:rFonts w:ascii="Times New Roman" w:eastAsia="Times New Roman" w:hAnsi="Times New Roman"/>
                <w:color w:val="auto"/>
                <w:sz w:val="24"/>
                <w:szCs w:val="24"/>
                <w:lang w:eastAsia="ru-RU"/>
              </w:rPr>
              <w:t>Радиотеатр</w:t>
            </w:r>
            <w:proofErr w:type="spellEnd"/>
            <w:r w:rsidRPr="004F48CB">
              <w:rPr>
                <w:rFonts w:ascii="Times New Roman" w:eastAsia="Times New Roman" w:hAnsi="Times New Roman"/>
                <w:color w:val="auto"/>
                <w:sz w:val="24"/>
                <w:szCs w:val="24"/>
                <w:lang w:eastAsia="ru-RU"/>
              </w:rPr>
              <w:t>; озвучиваем сказку (дует ветер, жужжат насекомые, скачет лошадка и т. п.).</w:t>
            </w:r>
          </w:p>
          <w:p w:rsidR="004F48CB"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Знакомство с  содержанием сказки,  распределение ролей, диалоги героев, репетиции, показ</w:t>
            </w:r>
          </w:p>
        </w:tc>
        <w:tc>
          <w:tcPr>
            <w:tcW w:w="751" w:type="dxa"/>
            <w:tcBorders>
              <w:top w:val="outset" w:sz="6" w:space="0" w:color="auto"/>
              <w:left w:val="outset" w:sz="6" w:space="0" w:color="auto"/>
              <w:bottom w:val="outset" w:sz="6" w:space="0" w:color="auto"/>
              <w:right w:val="outset" w:sz="6" w:space="0" w:color="auto"/>
            </w:tcBorders>
            <w:hideMark/>
          </w:tcPr>
          <w:p w:rsid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4</w:t>
            </w:r>
          </w:p>
          <w:p w:rsidR="00CA78DF" w:rsidRDefault="00CA78DF" w:rsidP="004F48CB">
            <w:pPr>
              <w:spacing w:before="100" w:beforeAutospacing="1" w:after="100" w:afterAutospacing="1" w:line="240" w:lineRule="auto"/>
              <w:rPr>
                <w:rFonts w:ascii="Times New Roman" w:eastAsia="Times New Roman" w:hAnsi="Times New Roman"/>
                <w:color w:val="auto"/>
                <w:sz w:val="24"/>
                <w:szCs w:val="24"/>
                <w:lang w:eastAsia="ru-RU"/>
              </w:rPr>
            </w:pPr>
          </w:p>
          <w:p w:rsidR="00CA78DF" w:rsidRDefault="00CA78DF" w:rsidP="004F48CB">
            <w:pPr>
              <w:spacing w:before="100" w:beforeAutospacing="1" w:after="100" w:afterAutospacing="1" w:line="240" w:lineRule="auto"/>
              <w:rPr>
                <w:rFonts w:ascii="Times New Roman" w:eastAsia="Times New Roman" w:hAnsi="Times New Roman"/>
                <w:color w:val="auto"/>
                <w:sz w:val="24"/>
                <w:szCs w:val="24"/>
                <w:lang w:eastAsia="ru-RU"/>
              </w:rPr>
            </w:pPr>
          </w:p>
          <w:p w:rsidR="00CA78DF" w:rsidRDefault="00CA78DF" w:rsidP="004F48CB">
            <w:pPr>
              <w:spacing w:before="100" w:beforeAutospacing="1" w:after="100" w:afterAutospacing="1" w:line="240" w:lineRule="auto"/>
              <w:rPr>
                <w:rFonts w:ascii="Times New Roman" w:eastAsia="Times New Roman" w:hAnsi="Times New Roman"/>
                <w:color w:val="auto"/>
                <w:sz w:val="24"/>
                <w:szCs w:val="24"/>
                <w:lang w:eastAsia="ru-RU"/>
              </w:rPr>
            </w:pPr>
          </w:p>
          <w:p w:rsidR="00CA78DF" w:rsidRDefault="00CA78DF" w:rsidP="004F48CB">
            <w:pPr>
              <w:spacing w:before="100" w:beforeAutospacing="1" w:after="100" w:afterAutospacing="1" w:line="240" w:lineRule="auto"/>
              <w:rPr>
                <w:rFonts w:ascii="Times New Roman" w:eastAsia="Times New Roman" w:hAnsi="Times New Roman"/>
                <w:color w:val="auto"/>
                <w:sz w:val="24"/>
                <w:szCs w:val="24"/>
                <w:lang w:eastAsia="ru-RU"/>
              </w:rPr>
            </w:pPr>
          </w:p>
          <w:p w:rsidR="00CA78DF" w:rsidRDefault="00CA78DF" w:rsidP="004F48CB">
            <w:pPr>
              <w:spacing w:before="100" w:beforeAutospacing="1" w:after="100" w:afterAutospacing="1" w:line="240" w:lineRule="auto"/>
              <w:rPr>
                <w:rFonts w:ascii="Times New Roman" w:eastAsia="Times New Roman" w:hAnsi="Times New Roman"/>
                <w:color w:val="auto"/>
                <w:sz w:val="24"/>
                <w:szCs w:val="24"/>
                <w:lang w:eastAsia="ru-RU"/>
              </w:rPr>
            </w:pPr>
          </w:p>
          <w:p w:rsidR="00CA78DF" w:rsidRPr="004F48CB" w:rsidRDefault="00CA78D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bookmarkStart w:id="0" w:name="_GoBack"/>
            <w:bookmarkEnd w:id="0"/>
          </w:p>
        </w:tc>
        <w:tc>
          <w:tcPr>
            <w:tcW w:w="4850"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r w:rsidR="0075295A" w:rsidRPr="004F48CB">
              <w:rPr>
                <w:rFonts w:ascii="Times New Roman" w:eastAsia="Times New Roman" w:hAnsi="Times New Roman"/>
                <w:color w:val="auto"/>
                <w:sz w:val="24"/>
                <w:szCs w:val="24"/>
                <w:lang w:eastAsia="ru-RU"/>
              </w:rPr>
              <w:t>Работа над постановкой дыхания. Репетиция сказки</w:t>
            </w:r>
          </w:p>
        </w:tc>
        <w:tc>
          <w:tcPr>
            <w:tcW w:w="1780" w:type="dxa"/>
            <w:tcBorders>
              <w:top w:val="outset" w:sz="6" w:space="0" w:color="auto"/>
              <w:left w:val="outset" w:sz="6" w:space="0" w:color="auto"/>
              <w:bottom w:val="outset" w:sz="6" w:space="0" w:color="auto"/>
              <w:right w:val="outset" w:sz="6" w:space="0" w:color="auto"/>
            </w:tcBorders>
            <w:hideMark/>
          </w:tcPr>
          <w:p w:rsidR="0075295A" w:rsidRPr="004F48CB" w:rsidRDefault="004F48CB"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r w:rsidR="0075295A" w:rsidRPr="004F48CB">
              <w:rPr>
                <w:rFonts w:ascii="Times New Roman" w:eastAsia="Times New Roman" w:hAnsi="Times New Roman"/>
                <w:color w:val="auto"/>
                <w:sz w:val="24"/>
                <w:szCs w:val="24"/>
                <w:lang w:eastAsia="ru-RU"/>
              </w:rPr>
              <w:t>1.4</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2.3</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3.2</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5.5</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5.3</w:t>
            </w:r>
          </w:p>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1892" w:type="dxa"/>
            <w:tcBorders>
              <w:top w:val="outset" w:sz="6" w:space="0" w:color="auto"/>
              <w:left w:val="outset" w:sz="6" w:space="0" w:color="auto"/>
              <w:bottom w:val="outset" w:sz="6" w:space="0" w:color="auto"/>
              <w:right w:val="outset" w:sz="6" w:space="0" w:color="auto"/>
            </w:tcBorders>
            <w:hideMark/>
          </w:tcPr>
          <w:p w:rsidR="004F48CB" w:rsidRPr="004F48CB" w:rsidRDefault="004F48CB"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 </w:t>
            </w:r>
          </w:p>
        </w:tc>
      </w:tr>
      <w:tr w:rsidR="0075295A"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tcPr>
          <w:p w:rsidR="0075295A"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31</w:t>
            </w:r>
          </w:p>
        </w:tc>
        <w:tc>
          <w:tcPr>
            <w:tcW w:w="2229" w:type="dxa"/>
            <w:tcBorders>
              <w:top w:val="outset" w:sz="6" w:space="0" w:color="auto"/>
              <w:left w:val="outset" w:sz="6" w:space="0" w:color="auto"/>
              <w:bottom w:val="outset" w:sz="6" w:space="0" w:color="auto"/>
              <w:right w:val="outset" w:sz="6" w:space="0" w:color="auto"/>
            </w:tcBorders>
          </w:tcPr>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Показ сказки учащимся 1-2 классов</w:t>
            </w:r>
          </w:p>
        </w:tc>
        <w:tc>
          <w:tcPr>
            <w:tcW w:w="3167" w:type="dxa"/>
            <w:tcBorders>
              <w:top w:val="outset" w:sz="6" w:space="0" w:color="auto"/>
              <w:left w:val="outset" w:sz="6" w:space="0" w:color="auto"/>
              <w:bottom w:val="outset" w:sz="6" w:space="0" w:color="auto"/>
              <w:right w:val="outset" w:sz="6" w:space="0" w:color="auto"/>
            </w:tcBorders>
          </w:tcPr>
          <w:p w:rsidR="0075295A"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выступление</w:t>
            </w:r>
          </w:p>
        </w:tc>
        <w:tc>
          <w:tcPr>
            <w:tcW w:w="751" w:type="dxa"/>
            <w:tcBorders>
              <w:top w:val="outset" w:sz="6" w:space="0" w:color="auto"/>
              <w:left w:val="outset" w:sz="6" w:space="0" w:color="auto"/>
              <w:bottom w:val="outset" w:sz="6" w:space="0" w:color="auto"/>
              <w:right w:val="outset" w:sz="6" w:space="0" w:color="auto"/>
            </w:tcBorders>
          </w:tcPr>
          <w:p w:rsidR="0075295A"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tcPr>
          <w:p w:rsidR="0075295A"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1780" w:type="dxa"/>
            <w:tcBorders>
              <w:top w:val="outset" w:sz="6" w:space="0" w:color="auto"/>
              <w:left w:val="outset" w:sz="6" w:space="0" w:color="auto"/>
              <w:bottom w:val="outset" w:sz="6" w:space="0" w:color="auto"/>
              <w:right w:val="outset" w:sz="6" w:space="0" w:color="auto"/>
            </w:tcBorders>
          </w:tcPr>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p>
        </w:tc>
        <w:tc>
          <w:tcPr>
            <w:tcW w:w="1892" w:type="dxa"/>
            <w:tcBorders>
              <w:top w:val="outset" w:sz="6" w:space="0" w:color="auto"/>
              <w:left w:val="outset" w:sz="6" w:space="0" w:color="auto"/>
              <w:bottom w:val="outset" w:sz="6" w:space="0" w:color="auto"/>
              <w:right w:val="outset" w:sz="6" w:space="0" w:color="auto"/>
            </w:tcBorders>
          </w:tcPr>
          <w:p w:rsidR="0075295A"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p>
        </w:tc>
      </w:tr>
      <w:tr w:rsidR="00141CBC"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tcPr>
          <w:p w:rsidR="00141CBC"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32-33</w:t>
            </w:r>
          </w:p>
        </w:tc>
        <w:tc>
          <w:tcPr>
            <w:tcW w:w="2229" w:type="dxa"/>
            <w:tcBorders>
              <w:top w:val="outset" w:sz="6" w:space="0" w:color="auto"/>
              <w:left w:val="outset" w:sz="6" w:space="0" w:color="auto"/>
              <w:bottom w:val="outset" w:sz="6" w:space="0" w:color="auto"/>
              <w:right w:val="outset" w:sz="6" w:space="0" w:color="auto"/>
            </w:tcBorders>
          </w:tcPr>
          <w:p w:rsidR="00141CBC"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Ритмопластика</w:t>
            </w:r>
          </w:p>
        </w:tc>
        <w:tc>
          <w:tcPr>
            <w:tcW w:w="3167" w:type="dxa"/>
            <w:tcBorders>
              <w:top w:val="outset" w:sz="6" w:space="0" w:color="auto"/>
              <w:left w:val="outset" w:sz="6" w:space="0" w:color="auto"/>
              <w:bottom w:val="outset" w:sz="6" w:space="0" w:color="auto"/>
              <w:right w:val="outset" w:sz="6" w:space="0" w:color="auto"/>
            </w:tcBorders>
          </w:tcPr>
          <w:p w:rsidR="00141CBC"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Создание  образов  с помощью жестов, мимики. Учимся создавать образы животных с помощью выразительных пластических движений.</w:t>
            </w:r>
          </w:p>
        </w:tc>
        <w:tc>
          <w:tcPr>
            <w:tcW w:w="751" w:type="dxa"/>
            <w:tcBorders>
              <w:top w:val="outset" w:sz="6" w:space="0" w:color="auto"/>
              <w:left w:val="outset" w:sz="6" w:space="0" w:color="auto"/>
              <w:bottom w:val="outset" w:sz="6" w:space="0" w:color="auto"/>
              <w:right w:val="outset" w:sz="6" w:space="0" w:color="auto"/>
            </w:tcBorders>
          </w:tcPr>
          <w:p w:rsidR="00141CBC"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6</w:t>
            </w:r>
          </w:p>
        </w:tc>
        <w:tc>
          <w:tcPr>
            <w:tcW w:w="4850" w:type="dxa"/>
            <w:tcBorders>
              <w:top w:val="outset" w:sz="6" w:space="0" w:color="auto"/>
              <w:left w:val="outset" w:sz="6" w:space="0" w:color="auto"/>
              <w:bottom w:val="outset" w:sz="6" w:space="0" w:color="auto"/>
              <w:right w:val="outset" w:sz="6" w:space="0" w:color="auto"/>
            </w:tcBorders>
          </w:tcPr>
          <w:p w:rsidR="00141CBC"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Работа над созданием образов животных с помощью жестов и мимики</w:t>
            </w:r>
          </w:p>
        </w:tc>
        <w:tc>
          <w:tcPr>
            <w:tcW w:w="1780" w:type="dxa"/>
            <w:tcBorders>
              <w:top w:val="outset" w:sz="6" w:space="0" w:color="auto"/>
              <w:left w:val="outset" w:sz="6" w:space="0" w:color="auto"/>
              <w:bottom w:val="outset" w:sz="6" w:space="0" w:color="auto"/>
              <w:right w:val="outset" w:sz="6" w:space="0" w:color="auto"/>
            </w:tcBorders>
          </w:tcPr>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2.1</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5.5</w:t>
            </w:r>
          </w:p>
          <w:p w:rsidR="00141CBC" w:rsidRPr="004F48CB" w:rsidRDefault="0075295A" w:rsidP="0075295A">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1.7</w:t>
            </w:r>
          </w:p>
        </w:tc>
        <w:tc>
          <w:tcPr>
            <w:tcW w:w="1892"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r>
      <w:tr w:rsidR="00141CBC"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tcPr>
          <w:p w:rsidR="00141CBC"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lastRenderedPageBreak/>
              <w:t>34</w:t>
            </w:r>
          </w:p>
        </w:tc>
        <w:tc>
          <w:tcPr>
            <w:tcW w:w="2229" w:type="dxa"/>
            <w:tcBorders>
              <w:top w:val="outset" w:sz="6" w:space="0" w:color="auto"/>
              <w:left w:val="outset" w:sz="6" w:space="0" w:color="auto"/>
              <w:bottom w:val="outset" w:sz="6" w:space="0" w:color="auto"/>
              <w:right w:val="outset" w:sz="6" w:space="0" w:color="auto"/>
            </w:tcBorders>
          </w:tcPr>
          <w:p w:rsidR="00141CBC"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Заключительное занятие.</w:t>
            </w:r>
          </w:p>
        </w:tc>
        <w:tc>
          <w:tcPr>
            <w:tcW w:w="3167" w:type="dxa"/>
            <w:tcBorders>
              <w:top w:val="outset" w:sz="6" w:space="0" w:color="auto"/>
              <w:left w:val="outset" w:sz="6" w:space="0" w:color="auto"/>
              <w:bottom w:val="outset" w:sz="6" w:space="0" w:color="auto"/>
              <w:right w:val="outset" w:sz="6" w:space="0" w:color="auto"/>
            </w:tcBorders>
          </w:tcPr>
          <w:p w:rsidR="00141CBC"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Подведение итогов обучения, обсуждение и анализ успехов каждого воспитанника.  Отчёт, показ любимых инсценировок.</w:t>
            </w:r>
          </w:p>
        </w:tc>
        <w:tc>
          <w:tcPr>
            <w:tcW w:w="751" w:type="dxa"/>
            <w:tcBorders>
              <w:top w:val="outset" w:sz="6" w:space="0" w:color="auto"/>
              <w:left w:val="outset" w:sz="6" w:space="0" w:color="auto"/>
              <w:bottom w:val="outset" w:sz="6" w:space="0" w:color="auto"/>
              <w:right w:val="outset" w:sz="6" w:space="0" w:color="auto"/>
            </w:tcBorders>
          </w:tcPr>
          <w:p w:rsidR="00141CBC"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2</w:t>
            </w:r>
          </w:p>
        </w:tc>
        <w:tc>
          <w:tcPr>
            <w:tcW w:w="4850" w:type="dxa"/>
            <w:tcBorders>
              <w:top w:val="outset" w:sz="6" w:space="0" w:color="auto"/>
              <w:left w:val="outset" w:sz="6" w:space="0" w:color="auto"/>
              <w:bottom w:val="outset" w:sz="6" w:space="0" w:color="auto"/>
              <w:right w:val="outset" w:sz="6" w:space="0" w:color="auto"/>
            </w:tcBorders>
          </w:tcPr>
          <w:p w:rsidR="00141CBC"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w:t>
            </w:r>
            <w:r w:rsidRPr="004F48CB">
              <w:rPr>
                <w:rFonts w:ascii="Times New Roman" w:eastAsia="Times New Roman" w:hAnsi="Times New Roman"/>
                <w:color w:val="auto"/>
                <w:sz w:val="24"/>
                <w:szCs w:val="24"/>
                <w:lang w:eastAsia="ru-RU"/>
              </w:rPr>
              <w:t>Капустник» - показ любимых инсценировок</w:t>
            </w:r>
          </w:p>
        </w:tc>
        <w:tc>
          <w:tcPr>
            <w:tcW w:w="1780" w:type="dxa"/>
            <w:tcBorders>
              <w:top w:val="outset" w:sz="6" w:space="0" w:color="auto"/>
              <w:left w:val="outset" w:sz="6" w:space="0" w:color="auto"/>
              <w:bottom w:val="outset" w:sz="6" w:space="0" w:color="auto"/>
              <w:right w:val="outset" w:sz="6" w:space="0" w:color="auto"/>
            </w:tcBorders>
          </w:tcPr>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2.4</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3.4</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4.3</w:t>
            </w:r>
          </w:p>
          <w:p w:rsidR="0075295A" w:rsidRPr="004F48CB" w:rsidRDefault="0075295A" w:rsidP="0075295A">
            <w:pPr>
              <w:spacing w:before="100" w:beforeAutospacing="1" w:after="100" w:afterAutospacing="1" w:line="240" w:lineRule="auto"/>
              <w:jc w:val="center"/>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5.10</w:t>
            </w:r>
          </w:p>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1892" w:type="dxa"/>
            <w:tcBorders>
              <w:top w:val="outset" w:sz="6" w:space="0" w:color="auto"/>
              <w:left w:val="outset" w:sz="6" w:space="0" w:color="auto"/>
              <w:bottom w:val="outset" w:sz="6" w:space="0" w:color="auto"/>
              <w:right w:val="outset" w:sz="6" w:space="0" w:color="auto"/>
            </w:tcBorders>
          </w:tcPr>
          <w:p w:rsidR="00141CBC" w:rsidRPr="004F48CB" w:rsidRDefault="0075295A" w:rsidP="004F48CB">
            <w:pPr>
              <w:spacing w:before="100" w:beforeAutospacing="1" w:after="100" w:afterAutospacing="1"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t>Просмотр фото и видеозаписи выступлений детей в течени</w:t>
            </w:r>
            <w:proofErr w:type="gramStart"/>
            <w:r w:rsidRPr="004F48CB">
              <w:rPr>
                <w:rFonts w:ascii="Times New Roman" w:eastAsia="Times New Roman" w:hAnsi="Times New Roman"/>
                <w:color w:val="auto"/>
                <w:sz w:val="24"/>
                <w:szCs w:val="24"/>
                <w:lang w:eastAsia="ru-RU"/>
              </w:rPr>
              <w:t>и</w:t>
            </w:r>
            <w:proofErr w:type="gramEnd"/>
            <w:r w:rsidRPr="004F48CB">
              <w:rPr>
                <w:rFonts w:ascii="Times New Roman" w:eastAsia="Times New Roman" w:hAnsi="Times New Roman"/>
                <w:color w:val="auto"/>
                <w:sz w:val="24"/>
                <w:szCs w:val="24"/>
                <w:lang w:eastAsia="ru-RU"/>
              </w:rPr>
              <w:t xml:space="preserve"> года</w:t>
            </w:r>
          </w:p>
        </w:tc>
      </w:tr>
      <w:tr w:rsidR="00141CBC" w:rsidRPr="004F48CB" w:rsidTr="000D6DBC">
        <w:trPr>
          <w:tblCellSpacing w:w="0" w:type="dxa"/>
        </w:trPr>
        <w:tc>
          <w:tcPr>
            <w:tcW w:w="901"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2229"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итого</w:t>
            </w:r>
          </w:p>
        </w:tc>
        <w:tc>
          <w:tcPr>
            <w:tcW w:w="3167"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751" w:type="dxa"/>
            <w:tcBorders>
              <w:top w:val="outset" w:sz="6" w:space="0" w:color="auto"/>
              <w:left w:val="outset" w:sz="6" w:space="0" w:color="auto"/>
              <w:bottom w:val="outset" w:sz="6" w:space="0" w:color="auto"/>
              <w:right w:val="outset" w:sz="6" w:space="0" w:color="auto"/>
            </w:tcBorders>
          </w:tcPr>
          <w:p w:rsidR="00141CBC" w:rsidRPr="004F48CB" w:rsidRDefault="00DD585F" w:rsidP="004F48CB">
            <w:pPr>
              <w:spacing w:before="100" w:beforeAutospacing="1" w:after="100" w:afterAutospacing="1" w:line="240" w:lineRule="auto"/>
              <w:rPr>
                <w:rFonts w:ascii="Times New Roman" w:eastAsia="Times New Roman" w:hAnsi="Times New Roman"/>
                <w:color w:val="auto"/>
                <w:sz w:val="24"/>
                <w:szCs w:val="24"/>
                <w:lang w:eastAsia="ru-RU"/>
              </w:rPr>
            </w:pPr>
            <w:r>
              <w:rPr>
                <w:rFonts w:ascii="Times New Roman" w:eastAsia="Times New Roman" w:hAnsi="Times New Roman"/>
                <w:color w:val="auto"/>
                <w:sz w:val="24"/>
                <w:szCs w:val="24"/>
                <w:lang w:eastAsia="ru-RU"/>
              </w:rPr>
              <w:t>68</w:t>
            </w:r>
            <w:r w:rsidR="00141CBC">
              <w:rPr>
                <w:rFonts w:ascii="Times New Roman" w:eastAsia="Times New Roman" w:hAnsi="Times New Roman"/>
                <w:color w:val="auto"/>
                <w:sz w:val="24"/>
                <w:szCs w:val="24"/>
                <w:lang w:eastAsia="ru-RU"/>
              </w:rPr>
              <w:t xml:space="preserve"> ч</w:t>
            </w:r>
          </w:p>
        </w:tc>
        <w:tc>
          <w:tcPr>
            <w:tcW w:w="4850"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1780"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c>
          <w:tcPr>
            <w:tcW w:w="1892" w:type="dxa"/>
            <w:tcBorders>
              <w:top w:val="outset" w:sz="6" w:space="0" w:color="auto"/>
              <w:left w:val="outset" w:sz="6" w:space="0" w:color="auto"/>
              <w:bottom w:val="outset" w:sz="6" w:space="0" w:color="auto"/>
              <w:right w:val="outset" w:sz="6" w:space="0" w:color="auto"/>
            </w:tcBorders>
          </w:tcPr>
          <w:p w:rsidR="00141CBC" w:rsidRPr="004F48CB" w:rsidRDefault="00141CBC" w:rsidP="004F48CB">
            <w:pPr>
              <w:spacing w:before="100" w:beforeAutospacing="1" w:after="100" w:afterAutospacing="1" w:line="240" w:lineRule="auto"/>
              <w:rPr>
                <w:rFonts w:ascii="Times New Roman" w:eastAsia="Times New Roman" w:hAnsi="Times New Roman"/>
                <w:color w:val="auto"/>
                <w:sz w:val="24"/>
                <w:szCs w:val="24"/>
                <w:lang w:eastAsia="ru-RU"/>
              </w:rPr>
            </w:pPr>
          </w:p>
        </w:tc>
      </w:tr>
    </w:tbl>
    <w:p w:rsidR="004F48CB" w:rsidRPr="004F48CB" w:rsidRDefault="004F48CB" w:rsidP="0075295A">
      <w:pPr>
        <w:spacing w:after="0" w:line="240" w:lineRule="auto"/>
        <w:rPr>
          <w:rFonts w:ascii="Times New Roman" w:eastAsia="Times New Roman" w:hAnsi="Times New Roman"/>
          <w:color w:val="auto"/>
          <w:sz w:val="24"/>
          <w:szCs w:val="24"/>
          <w:lang w:eastAsia="ru-RU"/>
        </w:rPr>
      </w:pPr>
      <w:r w:rsidRPr="004F48CB">
        <w:rPr>
          <w:rFonts w:ascii="Times New Roman" w:eastAsia="Times New Roman" w:hAnsi="Times New Roman"/>
          <w:color w:val="auto"/>
          <w:sz w:val="24"/>
          <w:szCs w:val="24"/>
          <w:lang w:eastAsia="ru-RU"/>
        </w:rPr>
        <w:br w:type="textWrapping" w:clear="all"/>
      </w:r>
    </w:p>
    <w:p w:rsidR="00587DCE" w:rsidRDefault="00587DCE"/>
    <w:sectPr w:rsidR="00587DCE" w:rsidSect="003544E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74207"/>
    <w:multiLevelType w:val="multilevel"/>
    <w:tmpl w:val="B230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C797C"/>
    <w:multiLevelType w:val="multilevel"/>
    <w:tmpl w:val="B04E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E4964"/>
    <w:multiLevelType w:val="multilevel"/>
    <w:tmpl w:val="99B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15FDE"/>
    <w:multiLevelType w:val="multilevel"/>
    <w:tmpl w:val="1E0C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282025"/>
    <w:multiLevelType w:val="multilevel"/>
    <w:tmpl w:val="FB6E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0367039"/>
    <w:multiLevelType w:val="multilevel"/>
    <w:tmpl w:val="37DA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6A5C38"/>
    <w:multiLevelType w:val="multilevel"/>
    <w:tmpl w:val="2DB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B17B61"/>
    <w:multiLevelType w:val="multilevel"/>
    <w:tmpl w:val="027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5713D6"/>
    <w:multiLevelType w:val="multilevel"/>
    <w:tmpl w:val="7B26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0"/>
  </w:num>
  <w:num w:numId="5">
    <w:abstractNumId w:val="1"/>
  </w:num>
  <w:num w:numId="6">
    <w:abstractNumId w:val="3"/>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5"/>
  <w:displayHorizontalDrawingGridEvery w:val="2"/>
  <w:characterSpacingControl w:val="doNotCompress"/>
  <w:compat>
    <w:compatSetting w:name="compatibilityMode" w:uri="http://schemas.microsoft.com/office/word" w:val="12"/>
  </w:compat>
  <w:rsids>
    <w:rsidRoot w:val="004F48CB"/>
    <w:rsid w:val="00000EF1"/>
    <w:rsid w:val="000D6DBC"/>
    <w:rsid w:val="00122092"/>
    <w:rsid w:val="00141CBC"/>
    <w:rsid w:val="003544E2"/>
    <w:rsid w:val="00382100"/>
    <w:rsid w:val="004F48CB"/>
    <w:rsid w:val="00587DCE"/>
    <w:rsid w:val="00622EE4"/>
    <w:rsid w:val="0075295A"/>
    <w:rsid w:val="00AB44AB"/>
    <w:rsid w:val="00C26E16"/>
    <w:rsid w:val="00CA78DF"/>
    <w:rsid w:val="00DD58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FFFFFF"/>
        <w:sz w:val="21"/>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DCE"/>
  </w:style>
  <w:style w:type="paragraph" w:styleId="1">
    <w:name w:val="heading 1"/>
    <w:basedOn w:val="a"/>
    <w:link w:val="10"/>
    <w:uiPriority w:val="9"/>
    <w:qFormat/>
    <w:rsid w:val="004F48CB"/>
    <w:pPr>
      <w:spacing w:before="100" w:beforeAutospacing="1" w:after="100" w:afterAutospacing="1" w:line="240" w:lineRule="auto"/>
      <w:outlineLvl w:val="0"/>
    </w:pPr>
    <w:rPr>
      <w:rFonts w:ascii="Times New Roman" w:eastAsia="Times New Roman" w:hAnsi="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48CB"/>
    <w:rPr>
      <w:rFonts w:ascii="Times New Roman" w:eastAsia="Times New Roman" w:hAnsi="Times New Roman"/>
      <w:b/>
      <w:bCs/>
      <w:color w:val="auto"/>
      <w:kern w:val="36"/>
      <w:sz w:val="48"/>
      <w:szCs w:val="48"/>
      <w:lang w:eastAsia="ru-RU"/>
    </w:rPr>
  </w:style>
  <w:style w:type="paragraph" w:styleId="a3">
    <w:name w:val="Normal (Web)"/>
    <w:basedOn w:val="a"/>
    <w:uiPriority w:val="99"/>
    <w:unhideWhenUsed/>
    <w:rsid w:val="004F48CB"/>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styleId="a4">
    <w:name w:val="Hyperlink"/>
    <w:basedOn w:val="a0"/>
    <w:uiPriority w:val="99"/>
    <w:semiHidden/>
    <w:unhideWhenUsed/>
    <w:rsid w:val="004F48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3761">
      <w:bodyDiv w:val="1"/>
      <w:marLeft w:val="0"/>
      <w:marRight w:val="0"/>
      <w:marTop w:val="0"/>
      <w:marBottom w:val="0"/>
      <w:divBdr>
        <w:top w:val="none" w:sz="0" w:space="0" w:color="auto"/>
        <w:left w:val="none" w:sz="0" w:space="0" w:color="auto"/>
        <w:bottom w:val="none" w:sz="0" w:space="0" w:color="auto"/>
        <w:right w:val="none" w:sz="0" w:space="0" w:color="auto"/>
      </w:divBdr>
      <w:divsChild>
        <w:div w:id="387919056">
          <w:marLeft w:val="0"/>
          <w:marRight w:val="0"/>
          <w:marTop w:val="0"/>
          <w:marBottom w:val="0"/>
          <w:divBdr>
            <w:top w:val="none" w:sz="0" w:space="0" w:color="auto"/>
            <w:left w:val="none" w:sz="0" w:space="0" w:color="auto"/>
            <w:bottom w:val="none" w:sz="0" w:space="0" w:color="auto"/>
            <w:right w:val="none" w:sz="0" w:space="0" w:color="auto"/>
          </w:divBdr>
        </w:div>
        <w:div w:id="1893543472">
          <w:marLeft w:val="0"/>
          <w:marRight w:val="0"/>
          <w:marTop w:val="0"/>
          <w:marBottom w:val="0"/>
          <w:divBdr>
            <w:top w:val="none" w:sz="0" w:space="0" w:color="auto"/>
            <w:left w:val="none" w:sz="0" w:space="0" w:color="auto"/>
            <w:bottom w:val="none" w:sz="0" w:space="0" w:color="auto"/>
            <w:right w:val="none" w:sz="0" w:space="0" w:color="auto"/>
          </w:divBdr>
          <w:divsChild>
            <w:div w:id="836000761">
              <w:marLeft w:val="0"/>
              <w:marRight w:val="0"/>
              <w:marTop w:val="0"/>
              <w:marBottom w:val="0"/>
              <w:divBdr>
                <w:top w:val="none" w:sz="0" w:space="0" w:color="auto"/>
                <w:left w:val="none" w:sz="0" w:space="0" w:color="auto"/>
                <w:bottom w:val="none" w:sz="0" w:space="0" w:color="auto"/>
                <w:right w:val="none" w:sz="0" w:space="0" w:color="auto"/>
              </w:divBdr>
              <w:divsChild>
                <w:div w:id="659191627">
                  <w:marLeft w:val="0"/>
                  <w:marRight w:val="0"/>
                  <w:marTop w:val="0"/>
                  <w:marBottom w:val="0"/>
                  <w:divBdr>
                    <w:top w:val="none" w:sz="0" w:space="0" w:color="auto"/>
                    <w:left w:val="none" w:sz="0" w:space="0" w:color="auto"/>
                    <w:bottom w:val="none" w:sz="0" w:space="0" w:color="auto"/>
                    <w:right w:val="none" w:sz="0" w:space="0" w:color="auto"/>
                  </w:divBdr>
                </w:div>
                <w:div w:id="17782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6538">
      <w:bodyDiv w:val="1"/>
      <w:marLeft w:val="0"/>
      <w:marRight w:val="0"/>
      <w:marTop w:val="0"/>
      <w:marBottom w:val="0"/>
      <w:divBdr>
        <w:top w:val="none" w:sz="0" w:space="0" w:color="auto"/>
        <w:left w:val="none" w:sz="0" w:space="0" w:color="auto"/>
        <w:bottom w:val="none" w:sz="0" w:space="0" w:color="auto"/>
        <w:right w:val="none" w:sz="0" w:space="0" w:color="auto"/>
      </w:divBdr>
      <w:divsChild>
        <w:div w:id="281618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youthnet.karelia.ru/dyts/programs/2009/o_tea.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baby.ru/metod_metodika.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17</Pages>
  <Words>2902</Words>
  <Characters>16544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администрация</cp:lastModifiedBy>
  <cp:revision>6</cp:revision>
  <dcterms:created xsi:type="dcterms:W3CDTF">2019-08-23T15:42:00Z</dcterms:created>
  <dcterms:modified xsi:type="dcterms:W3CDTF">2023-12-15T05:18:00Z</dcterms:modified>
</cp:coreProperties>
</file>